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2C50CDD" w14:textId="77777777" w:rsidR="000418BB" w:rsidRDefault="003B11B4">
      <w:pPr>
        <w:tabs>
          <w:tab w:val="left" w:pos="1665"/>
          <w:tab w:val="left" w:pos="1755"/>
        </w:tabs>
        <w:ind w:rightChars="14" w:right="29"/>
        <w:outlineLvl w:val="0"/>
        <w:rPr>
          <w:rFonts w:ascii="Times New Roman" w:eastAsia="黑体" w:hAnsi="Times New Roman"/>
          <w:b/>
          <w:color w:val="262626" w:themeColor="text1" w:themeTint="D9"/>
          <w:sz w:val="24"/>
          <w:szCs w:val="21"/>
        </w:rPr>
      </w:pPr>
      <w:r>
        <w:rPr>
          <w:rFonts w:ascii="Times New Roman" w:eastAsia="微软雅黑" w:hAnsi="Times New Roman"/>
          <w:b/>
          <w:noProof/>
          <w:color w:val="262626" w:themeColor="text1" w:themeTint="D9"/>
          <w:sz w:val="24"/>
          <w:szCs w:val="21"/>
        </w:rPr>
        <w:drawing>
          <wp:anchor distT="0" distB="0" distL="114300" distR="114300" simplePos="0" relativeHeight="251657728" behindDoc="0" locked="0" layoutInCell="1" allowOverlap="1" wp14:anchorId="5FEF3202" wp14:editId="765E5189">
            <wp:simplePos x="0" y="0"/>
            <wp:positionH relativeFrom="column">
              <wp:posOffset>5111115</wp:posOffset>
            </wp:positionH>
            <wp:positionV relativeFrom="paragraph">
              <wp:posOffset>-69215</wp:posOffset>
            </wp:positionV>
            <wp:extent cx="1129665" cy="241300"/>
            <wp:effectExtent l="0" t="0" r="0" b="0"/>
            <wp:wrapNone/>
            <wp:docPr id="2" name="图片 0" descr="QQ截图2016120718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QQ截图20161207181046.jpg"/>
                    <pic:cNvPicPr>
                      <a:picLocks noChangeAspect="1"/>
                    </pic:cNvPicPr>
                  </pic:nvPicPr>
                  <pic:blipFill>
                    <a:blip r:embed="rId9" cstate="print"/>
                    <a:srcRect r="-7347" b="33600"/>
                    <a:stretch>
                      <a:fillRect/>
                    </a:stretch>
                  </pic:blipFill>
                  <pic:spPr>
                    <a:xfrm>
                      <a:off x="0" y="0"/>
                      <a:ext cx="1129436" cy="241402"/>
                    </a:xfrm>
                    <a:prstGeom prst="rect">
                      <a:avLst/>
                    </a:prstGeom>
                  </pic:spPr>
                </pic:pic>
              </a:graphicData>
            </a:graphic>
          </wp:anchor>
        </w:drawing>
      </w:r>
      <w:r>
        <w:rPr>
          <w:rFonts w:ascii="Times New Roman" w:eastAsia="微软雅黑" w:hAnsi="Times New Roman"/>
          <w:b/>
          <w:color w:val="262626" w:themeColor="text1" w:themeTint="D9"/>
          <w:sz w:val="24"/>
          <w:szCs w:val="21"/>
        </w:rPr>
        <w:t xml:space="preserve">Multi-functions </w:t>
      </w:r>
      <w:r>
        <w:rPr>
          <w:rFonts w:ascii="Times New Roman" w:eastAsia="黑体" w:hAnsi="Times New Roman"/>
          <w:b/>
          <w:color w:val="262626" w:themeColor="text1" w:themeTint="D9"/>
          <w:sz w:val="24"/>
          <w:szCs w:val="21"/>
        </w:rPr>
        <w:t xml:space="preserve">CCTV Tester </w:t>
      </w:r>
    </w:p>
    <w:p w14:paraId="3C8B7026" w14:textId="77777777" w:rsidR="000418BB" w:rsidRDefault="003B11B4">
      <w:pPr>
        <w:tabs>
          <w:tab w:val="left" w:pos="1665"/>
          <w:tab w:val="left" w:pos="1755"/>
        </w:tabs>
        <w:ind w:rightChars="14" w:right="29" w:firstLineChars="100" w:firstLine="210"/>
        <w:outlineLvl w:val="0"/>
        <w:rPr>
          <w:rFonts w:ascii="Times New Roman" w:eastAsia="黑体" w:hAnsi="Times New Roman"/>
          <w:color w:val="262626" w:themeColor="text1" w:themeTint="D9"/>
          <w:sz w:val="18"/>
          <w:szCs w:val="18"/>
        </w:rPr>
      </w:pPr>
      <w:r>
        <w:rPr>
          <w:rFonts w:asciiTheme="minorHAnsi" w:eastAsia="黑体" w:hAnsiTheme="minorHAnsi"/>
          <w:color w:val="262626" w:themeColor="text1" w:themeTint="D9"/>
          <w:szCs w:val="21"/>
        </w:rPr>
        <w:t xml:space="preserve">     </w:t>
      </w:r>
      <w:r>
        <w:rPr>
          <w:rFonts w:asciiTheme="minorHAnsi" w:eastAsia="黑体" w:hAnsiTheme="minorHAnsi"/>
          <w:color w:val="262626" w:themeColor="text1" w:themeTint="D9"/>
          <w:sz w:val="18"/>
          <w:szCs w:val="18"/>
        </w:rPr>
        <w:t xml:space="preserve">                                </w:t>
      </w:r>
      <w:r>
        <w:rPr>
          <w:rFonts w:asciiTheme="minorHAnsi" w:eastAsia="黑体" w:hAnsiTheme="minorHAnsi" w:hint="eastAsia"/>
          <w:color w:val="262626" w:themeColor="text1" w:themeTint="D9"/>
          <w:sz w:val="18"/>
          <w:szCs w:val="18"/>
        </w:rPr>
        <w:t xml:space="preserve">                                                    </w:t>
      </w:r>
      <w:r>
        <w:rPr>
          <w:rFonts w:ascii="Times New Roman" w:eastAsia="黑体" w:hAnsi="Times New Roman"/>
          <w:color w:val="262626" w:themeColor="text1" w:themeTint="D9"/>
          <w:sz w:val="18"/>
          <w:szCs w:val="18"/>
        </w:rPr>
        <w:t xml:space="preserve">TECHNOLOGY                                              </w:t>
      </w:r>
    </w:p>
    <w:tbl>
      <w:tblPr>
        <w:tblW w:w="1190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3874FA" w:fill="auto"/>
        <w:tblLayout w:type="fixed"/>
        <w:tblLook w:val="04A0" w:firstRow="1" w:lastRow="0" w:firstColumn="1" w:lastColumn="0" w:noHBand="0" w:noVBand="1"/>
      </w:tblPr>
      <w:tblGrid>
        <w:gridCol w:w="11908"/>
      </w:tblGrid>
      <w:tr w:rsidR="000418BB" w14:paraId="3B13ED1C" w14:textId="77777777">
        <w:trPr>
          <w:trHeight w:val="505"/>
        </w:trPr>
        <w:tc>
          <w:tcPr>
            <w:tcW w:w="11908" w:type="dxa"/>
            <w:shd w:val="solid" w:color="3874FA" w:fill="auto"/>
          </w:tcPr>
          <w:p w14:paraId="4C5A30EE" w14:textId="77777777" w:rsidR="000418BB" w:rsidRDefault="003B11B4">
            <w:pPr>
              <w:tabs>
                <w:tab w:val="left" w:pos="1665"/>
                <w:tab w:val="left" w:pos="1755"/>
              </w:tabs>
              <w:ind w:rightChars="14" w:right="29" w:firstLineChars="300" w:firstLine="663"/>
              <w:outlineLvl w:val="0"/>
              <w:rPr>
                <w:rFonts w:ascii="Times New Roman" w:eastAsia="黑体" w:hAnsi="Times New Roman"/>
                <w:b/>
                <w:color w:val="FFFFFF" w:themeColor="background1"/>
                <w:sz w:val="18"/>
                <w:szCs w:val="18"/>
              </w:rPr>
            </w:pPr>
            <w:r>
              <w:rPr>
                <w:rFonts w:ascii="Times New Roman" w:eastAsia="黑体" w:hAnsi="Times New Roman"/>
                <w:b/>
                <w:color w:val="FFFFFF" w:themeColor="background1"/>
                <w:sz w:val="22"/>
                <w:szCs w:val="24"/>
              </w:rPr>
              <w:t>IPC-5000</w:t>
            </w:r>
            <w:r>
              <w:rPr>
                <w:rFonts w:ascii="Times New Roman" w:eastAsia="黑体" w:hAnsi="Times New Roman" w:hint="eastAsia"/>
                <w:b/>
                <w:color w:val="FFFFFF" w:themeColor="background1"/>
                <w:sz w:val="22"/>
                <w:szCs w:val="24"/>
              </w:rPr>
              <w:t xml:space="preserve"> </w:t>
            </w:r>
            <w:r>
              <w:rPr>
                <w:rFonts w:ascii="Times New Roman" w:eastAsia="黑体" w:hAnsi="Times New Roman"/>
                <w:b/>
                <w:color w:val="FFFFFF" w:themeColor="background1"/>
                <w:sz w:val="22"/>
                <w:szCs w:val="24"/>
              </w:rPr>
              <w:t>Plus series</w:t>
            </w:r>
            <w:r>
              <w:rPr>
                <w:rFonts w:ascii="Times New Roman" w:eastAsia="黑体" w:hAnsiTheme="minorHAnsi"/>
                <w:b/>
                <w:color w:val="FFFFFF" w:themeColor="background1"/>
                <w:sz w:val="22"/>
                <w:szCs w:val="24"/>
              </w:rPr>
              <w:t>︱</w:t>
            </w:r>
            <w:r>
              <w:rPr>
                <w:rFonts w:ascii="Times New Roman" w:eastAsia="黑体" w:hAnsi="Times New Roman"/>
                <w:b/>
                <w:color w:val="FFFFFF" w:themeColor="background1"/>
                <w:sz w:val="22"/>
                <w:szCs w:val="24"/>
              </w:rPr>
              <w:t>4K HD camera test</w:t>
            </w:r>
          </w:p>
        </w:tc>
      </w:tr>
    </w:tbl>
    <w:p w14:paraId="067C0C10" w14:textId="77777777" w:rsidR="000418BB" w:rsidRDefault="003B11B4">
      <w:pPr>
        <w:rPr>
          <w:rFonts w:asciiTheme="minorHAnsi" w:hAnsiTheme="minorHAnsi"/>
          <w:color w:val="262626" w:themeColor="text1" w:themeTint="D9"/>
          <w:sz w:val="18"/>
          <w:szCs w:val="18"/>
        </w:rPr>
      </w:pPr>
      <w:bookmarkStart w:id="0" w:name="OLE_LINK5"/>
      <w:bookmarkStart w:id="1" w:name="OLE_LINK4"/>
      <w:r>
        <w:rPr>
          <w:rFonts w:asciiTheme="minorHAnsi" w:hAnsiTheme="minorHAnsi"/>
          <w:color w:val="262626" w:themeColor="text1" w:themeTint="D9"/>
          <w:sz w:val="18"/>
          <w:szCs w:val="18"/>
        </w:rPr>
        <w:t xml:space="preserve">                             </w:t>
      </w:r>
    </w:p>
    <w:p w14:paraId="5FE780D3" w14:textId="77777777" w:rsidR="000418BB" w:rsidRDefault="003B11B4">
      <w:pPr>
        <w:ind w:firstLineChars="50" w:firstLine="90"/>
        <w:rPr>
          <w:rFonts w:ascii="Times New Roman" w:eastAsia="楷体" w:hAnsi="Times New Roman"/>
          <w:color w:val="262626" w:themeColor="text1" w:themeTint="D9"/>
          <w:szCs w:val="21"/>
        </w:rPr>
      </w:pPr>
      <w:r>
        <w:rPr>
          <w:rFonts w:asciiTheme="minorHAnsi" w:eastAsia="楷体" w:hAnsiTheme="minorHAnsi"/>
          <w:color w:val="262626" w:themeColor="text1" w:themeTint="D9"/>
          <w:sz w:val="18"/>
          <w:szCs w:val="18"/>
        </w:rPr>
        <w:t xml:space="preserve">                                     </w:t>
      </w:r>
      <w:r>
        <w:rPr>
          <w:rFonts w:asciiTheme="minorHAnsi" w:eastAsia="楷体" w:hAnsiTheme="minorHAnsi" w:hint="eastAsia"/>
          <w:color w:val="262626" w:themeColor="text1" w:themeTint="D9"/>
          <w:sz w:val="18"/>
          <w:szCs w:val="18"/>
        </w:rPr>
        <w:t xml:space="preserve">           </w:t>
      </w:r>
      <w:r>
        <w:rPr>
          <w:rFonts w:ascii="Times New Roman" w:eastAsia="楷体" w:hAnsi="Times New Roman"/>
          <w:color w:val="262626" w:themeColor="text1" w:themeTint="D9"/>
          <w:sz w:val="18"/>
          <w:szCs w:val="18"/>
        </w:rPr>
        <w:t xml:space="preserve"> </w:t>
      </w:r>
      <w:r>
        <w:rPr>
          <w:rStyle w:val="ad"/>
          <w:rFonts w:ascii="Times New Roman" w:eastAsia="微软雅黑" w:hAnsi="Times New Roman"/>
          <w:color w:val="000000"/>
          <w:sz w:val="22"/>
          <w:szCs w:val="21"/>
          <w:shd w:val="clear" w:color="auto" w:fill="FAFAFA"/>
        </w:rPr>
        <w:t>5 inch ALL IN ONE CCTV Tester </w:t>
      </w:r>
      <w:r>
        <w:rPr>
          <w:rStyle w:val="apple-converted-space"/>
          <w:rFonts w:ascii="Times New Roman" w:eastAsia="微软雅黑" w:hAnsi="Times New Roman"/>
          <w:bCs/>
          <w:color w:val="000000"/>
          <w:sz w:val="22"/>
          <w:szCs w:val="21"/>
          <w:shd w:val="clear" w:color="auto" w:fill="FAFAFA"/>
        </w:rPr>
        <w:t> </w:t>
      </w:r>
    </w:p>
    <w:p w14:paraId="4F4615A3"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5 inch IPS touch screen, 1920</w:t>
      </w:r>
      <w:r>
        <w:rPr>
          <w:rFonts w:ascii="Times New Roman" w:eastAsia="微软雅黑" w:hAnsi="Times New Roman" w:cs="Times New Roman" w:hint="eastAsia"/>
          <w:color w:val="333333"/>
          <w:sz w:val="18"/>
          <w:szCs w:val="18"/>
        </w:rPr>
        <w:t>x</w:t>
      </w:r>
      <w:r>
        <w:rPr>
          <w:rFonts w:ascii="Times New Roman" w:eastAsia="微软雅黑" w:hAnsi="Times New Roman" w:cs="Times New Roman"/>
          <w:color w:val="333333"/>
          <w:sz w:val="18"/>
          <w:szCs w:val="18"/>
        </w:rPr>
        <w:t>1080 resolution</w:t>
      </w:r>
      <w:r>
        <w:rPr>
          <w:rFonts w:ascii="Times New Roman" w:eastAsia="微软雅黑" w:hAnsi="Times New Roman" w:cs="Times New Roman" w:hint="eastAsia"/>
          <w:color w:val="333333"/>
          <w:sz w:val="18"/>
          <w:szCs w:val="18"/>
        </w:rPr>
        <w:t>s</w:t>
      </w:r>
    </w:p>
    <w:p w14:paraId="4EB8F923"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noProof/>
          <w:color w:val="333333"/>
          <w:sz w:val="18"/>
          <w:szCs w:val="18"/>
        </w:rPr>
        <w:drawing>
          <wp:anchor distT="0" distB="0" distL="114300" distR="114300" simplePos="0" relativeHeight="251658752" behindDoc="0" locked="0" layoutInCell="1" allowOverlap="1" wp14:anchorId="1B6AFAAB" wp14:editId="721F3C5F">
            <wp:simplePos x="0" y="0"/>
            <wp:positionH relativeFrom="column">
              <wp:posOffset>0</wp:posOffset>
            </wp:positionH>
            <wp:positionV relativeFrom="paragraph">
              <wp:posOffset>53975</wp:posOffset>
            </wp:positionV>
            <wp:extent cx="2742565" cy="1764030"/>
            <wp:effectExtent l="0" t="0" r="0"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2590" cy="1763976"/>
                    </a:xfrm>
                    <a:prstGeom prst="rect">
                      <a:avLst/>
                    </a:prstGeom>
                    <a:noFill/>
                    <a:ln w="9525">
                      <a:noFill/>
                      <a:miter lim="800000"/>
                      <a:headEnd/>
                      <a:tailEnd/>
                    </a:ln>
                  </pic:spPr>
                </pic:pic>
              </a:graphicData>
            </a:graphic>
          </wp:anchor>
        </w:drawing>
      </w:r>
      <w:r>
        <w:rPr>
          <w:rFonts w:ascii="Times New Roman" w:eastAsia="微软雅黑" w:hAnsi="Times New Roman" w:cs="Times New Roman"/>
          <w:color w:val="333333"/>
          <w:sz w:val="18"/>
          <w:szCs w:val="18"/>
        </w:rPr>
        <w:t>● 8MP CVI/ TVI/ AHD camera test</w:t>
      </w:r>
    </w:p>
    <w:p w14:paraId="293A9546"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8MP EX-SDI, HD-SDI, 3G-SDI test*</w:t>
      </w:r>
    </w:p>
    <w:p w14:paraId="477D64F0"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H.265/H.264, 4K video display via mainstream</w:t>
      </w:r>
    </w:p>
    <w:p w14:paraId="3096221B"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2500" w:firstLine="4500"/>
        <w:jc w:val="left"/>
        <w:rPr>
          <w:rFonts w:ascii="Times New Roman" w:eastAsia="微软雅黑" w:hAnsi="Times New Roman"/>
          <w:color w:val="333333"/>
          <w:sz w:val="18"/>
          <w:szCs w:val="18"/>
        </w:rPr>
      </w:pPr>
      <w:r>
        <w:rPr>
          <w:rFonts w:ascii="Times New Roman" w:eastAsia="微软雅黑" w:hAnsi="Times New Roman"/>
          <w:color w:val="333333"/>
          <w:sz w:val="18"/>
          <w:szCs w:val="18"/>
        </w:rPr>
        <w:t xml:space="preserve">● VGA input, support </w:t>
      </w:r>
      <w:r>
        <w:rPr>
          <w:rFonts w:ascii="Times New Roman" w:hAnsi="Times New Roman"/>
          <w:bCs/>
          <w:color w:val="262626" w:themeColor="text1" w:themeTint="D9"/>
          <w:kern w:val="0"/>
          <w:sz w:val="16"/>
          <w:szCs w:val="16"/>
        </w:rPr>
        <w:t>1920 x 1200P</w:t>
      </w:r>
      <w:r>
        <w:rPr>
          <w:rFonts w:ascii="Times New Roman" w:eastAsia="微软雅黑" w:hAnsi="Times New Roman"/>
          <w:color w:val="333333"/>
          <w:sz w:val="18"/>
          <w:szCs w:val="18"/>
        </w:rPr>
        <w:t xml:space="preserve"> 60FPS*</w:t>
      </w:r>
    </w:p>
    <w:p w14:paraId="0AA73443"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HDMI Input, support 4K 30FPS*</w:t>
      </w:r>
    </w:p>
    <w:p w14:paraId="4B8CA8A2"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DC12V 3A, 48V PoE power output</w:t>
      </w:r>
    </w:p>
    <w:p w14:paraId="6E2E34D4"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Rapid ONVIF, Create the test report and modify IP address, etc</w:t>
      </w:r>
    </w:p>
    <w:p w14:paraId="7DAD8B05"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Auto HD, auto recognize HD coax camera type and resolution</w:t>
      </w:r>
    </w:p>
    <w:p w14:paraId="05BB2F23" w14:textId="77777777" w:rsidR="000418BB" w:rsidRDefault="003B11B4">
      <w:pPr>
        <w:pStyle w:val="ab"/>
        <w:shd w:val="clear" w:color="auto" w:fill="FAFAFA"/>
        <w:spacing w:before="0" w:beforeAutospacing="0" w:after="0" w:afterAutospacing="0"/>
        <w:ind w:firstLineChars="2500" w:firstLine="4500"/>
        <w:rPr>
          <w:rFonts w:ascii="Times New Roman" w:eastAsia="微软雅黑" w:hAnsi="Times New Roman" w:cs="Times New Roman"/>
          <w:color w:val="333333"/>
          <w:sz w:val="18"/>
          <w:szCs w:val="18"/>
        </w:rPr>
      </w:pPr>
      <w:r>
        <w:rPr>
          <w:rFonts w:ascii="Times New Roman" w:eastAsia="微软雅黑" w:hAnsi="Times New Roman" w:cs="Times New Roman"/>
          <w:color w:val="333333"/>
          <w:sz w:val="18"/>
          <w:szCs w:val="18"/>
        </w:rPr>
        <w:t>● RJ45 TDR cable test, cable quality test</w:t>
      </w:r>
    </w:p>
    <w:p w14:paraId="790C0FFA" w14:textId="77777777" w:rsidR="000418BB" w:rsidRDefault="003B11B4">
      <w:pPr>
        <w:pStyle w:val="ab"/>
        <w:shd w:val="clear" w:color="auto" w:fill="FAFAFA"/>
        <w:spacing w:before="0" w:beforeAutospacing="0" w:after="0" w:afterAutospacing="0"/>
        <w:ind w:firstLineChars="2500" w:firstLine="4500"/>
        <w:rPr>
          <w:rFonts w:ascii="Times New Roman" w:hAnsi="Times New Roman" w:cs="Times New Roman"/>
          <w:color w:val="262626" w:themeColor="text1" w:themeTint="D9"/>
          <w:sz w:val="18"/>
          <w:szCs w:val="18"/>
        </w:rPr>
      </w:pPr>
      <w:r>
        <w:rPr>
          <w:rFonts w:ascii="Times New Roman" w:eastAsia="微软雅黑" w:hAnsi="Times New Roman" w:cs="Times New Roman"/>
          <w:color w:val="333333"/>
          <w:sz w:val="18"/>
          <w:szCs w:val="18"/>
        </w:rPr>
        <w:t xml:space="preserve">● UTP cable test, </w:t>
      </w:r>
      <w:r>
        <w:rPr>
          <w:rFonts w:ascii="Times New Roman" w:hAnsi="Times New Roman" w:cs="Times New Roman"/>
          <w:color w:val="262626" w:themeColor="text1" w:themeTint="D9"/>
          <w:sz w:val="18"/>
          <w:szCs w:val="18"/>
        </w:rPr>
        <w:t xml:space="preserve">detect the near-end, mid-end and far-end fault point </w:t>
      </w:r>
    </w:p>
    <w:p w14:paraId="5ECDE7D9" w14:textId="77777777" w:rsidR="000418BB" w:rsidRDefault="003B11B4">
      <w:pPr>
        <w:pStyle w:val="ab"/>
        <w:shd w:val="clear" w:color="auto" w:fill="FAFAFA"/>
        <w:spacing w:before="0" w:beforeAutospacing="0" w:after="0" w:afterAutospacing="0"/>
        <w:ind w:firstLineChars="2550" w:firstLine="4590"/>
        <w:rPr>
          <w:rFonts w:ascii="Times New Roman" w:eastAsia="微软雅黑" w:hAnsi="Times New Roman" w:cs="Times New Roman"/>
          <w:color w:val="333333"/>
          <w:sz w:val="18"/>
          <w:szCs w:val="18"/>
        </w:rPr>
      </w:pPr>
      <w:r>
        <w:rPr>
          <w:rFonts w:ascii="Times New Roman" w:hAnsi="Times New Roman" w:cs="Times New Roman"/>
          <w:color w:val="262626" w:themeColor="text1" w:themeTint="D9"/>
          <w:sz w:val="18"/>
          <w:szCs w:val="18"/>
        </w:rPr>
        <w:t>of the network cable crystal head</w:t>
      </w:r>
    </w:p>
    <w:p w14:paraId="1C445DC1" w14:textId="77777777" w:rsidR="000418BB" w:rsidRDefault="003B11B4" w:rsidP="00B150DA">
      <w:pPr>
        <w:pStyle w:val="1"/>
        <w:snapToGrid w:val="0"/>
        <w:spacing w:beforeLines="50" w:before="156" w:afterLines="50" w:after="156" w:line="240" w:lineRule="atLeast"/>
        <w:ind w:firstLineChars="0" w:firstLine="0"/>
        <w:jc w:val="left"/>
        <w:rPr>
          <w:rFonts w:asciiTheme="minorHAnsi" w:eastAsia="楷体" w:hAnsiTheme="minorHAnsi"/>
          <w:color w:val="262626" w:themeColor="text1" w:themeTint="D9"/>
          <w:sz w:val="18"/>
          <w:szCs w:val="18"/>
        </w:rPr>
      </w:pPr>
      <w:r>
        <w:rPr>
          <w:rFonts w:asciiTheme="minorHAnsi" w:hAnsiTheme="minorHAnsi"/>
          <w:noProof/>
          <w:color w:val="262626" w:themeColor="text1" w:themeTint="D9"/>
          <w:sz w:val="18"/>
          <w:szCs w:val="18"/>
        </w:rPr>
        <w:drawing>
          <wp:anchor distT="0" distB="0" distL="114300" distR="114300" simplePos="0" relativeHeight="251656704" behindDoc="0" locked="0" layoutInCell="1" allowOverlap="1" wp14:anchorId="335C08F1" wp14:editId="6CCFC5E9">
            <wp:simplePos x="0" y="0"/>
            <wp:positionH relativeFrom="column">
              <wp:posOffset>4906010</wp:posOffset>
            </wp:positionH>
            <wp:positionV relativeFrom="paragraph">
              <wp:posOffset>24765</wp:posOffset>
            </wp:positionV>
            <wp:extent cx="573405" cy="521970"/>
            <wp:effectExtent l="0" t="0" r="0" b="0"/>
            <wp:wrapSquare wrapText="bothSides"/>
            <wp:docPr id="9" name="图片 8" descr="QQ截图2017122816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QQ截图20171228164344.jpg"/>
                    <pic:cNvPicPr>
                      <a:picLocks noChangeAspect="1"/>
                    </pic:cNvPicPr>
                  </pic:nvPicPr>
                  <pic:blipFill>
                    <a:blip r:embed="rId11" cstate="print"/>
                    <a:stretch>
                      <a:fillRect/>
                    </a:stretch>
                  </pic:blipFill>
                  <pic:spPr>
                    <a:xfrm>
                      <a:off x="0" y="0"/>
                      <a:ext cx="573405" cy="521970"/>
                    </a:xfrm>
                    <a:prstGeom prst="rect">
                      <a:avLst/>
                    </a:prstGeom>
                  </pic:spPr>
                </pic:pic>
              </a:graphicData>
            </a:graphic>
          </wp:anchor>
        </w:drawing>
      </w:r>
      <w:r>
        <w:rPr>
          <w:rFonts w:asciiTheme="minorHAnsi" w:eastAsia="楷体" w:hAnsiTheme="minorHAnsi"/>
          <w:noProof/>
          <w:color w:val="262626" w:themeColor="text1" w:themeTint="D9"/>
          <w:sz w:val="18"/>
          <w:szCs w:val="18"/>
        </w:rPr>
        <w:drawing>
          <wp:anchor distT="0" distB="0" distL="114300" distR="114300" simplePos="0" relativeHeight="251655680" behindDoc="0" locked="0" layoutInCell="1" allowOverlap="1" wp14:anchorId="79E87CF8" wp14:editId="670F23B6">
            <wp:simplePos x="0" y="0"/>
            <wp:positionH relativeFrom="column">
              <wp:posOffset>4415790</wp:posOffset>
            </wp:positionH>
            <wp:positionV relativeFrom="paragraph">
              <wp:posOffset>55245</wp:posOffset>
            </wp:positionV>
            <wp:extent cx="492125" cy="467995"/>
            <wp:effectExtent l="0" t="0" r="0" b="0"/>
            <wp:wrapSquare wrapText="bothSides"/>
            <wp:docPr id="3" name="图片 2" descr="RJ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RJ45.jpg"/>
                    <pic:cNvPicPr>
                      <a:picLocks noChangeAspect="1"/>
                    </pic:cNvPicPr>
                  </pic:nvPicPr>
                  <pic:blipFill>
                    <a:blip r:embed="rId12" cstate="print"/>
                    <a:stretch>
                      <a:fillRect/>
                    </a:stretch>
                  </pic:blipFill>
                  <pic:spPr>
                    <a:xfrm>
                      <a:off x="0" y="0"/>
                      <a:ext cx="492125" cy="467995"/>
                    </a:xfrm>
                    <a:prstGeom prst="rect">
                      <a:avLst/>
                    </a:prstGeom>
                  </pic:spPr>
                </pic:pic>
              </a:graphicData>
            </a:graphic>
          </wp:anchor>
        </w:drawing>
      </w:r>
      <w:r>
        <w:rPr>
          <w:rFonts w:asciiTheme="minorHAnsi" w:eastAsia="楷体" w:hAnsiTheme="minorHAnsi"/>
          <w:noProof/>
          <w:color w:val="262626" w:themeColor="text1" w:themeTint="D9"/>
          <w:sz w:val="18"/>
          <w:szCs w:val="18"/>
        </w:rPr>
        <w:drawing>
          <wp:anchor distT="0" distB="0" distL="114300" distR="114300" simplePos="0" relativeHeight="251653632" behindDoc="0" locked="0" layoutInCell="1" allowOverlap="1" wp14:anchorId="4AD9F36E" wp14:editId="265C9589">
            <wp:simplePos x="0" y="0"/>
            <wp:positionH relativeFrom="column">
              <wp:posOffset>3933190</wp:posOffset>
            </wp:positionH>
            <wp:positionV relativeFrom="paragraph">
              <wp:posOffset>44450</wp:posOffset>
            </wp:positionV>
            <wp:extent cx="485140" cy="497205"/>
            <wp:effectExtent l="0" t="0" r="0" b="0"/>
            <wp:wrapSquare wrapText="bothSides"/>
            <wp:docPr id="6" name="图片 3" descr="C:\Users\acer\Desktop\idea 20170803 开会问题\ideal 图标修改\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cer\Desktop\idea 20170803 开会问题\ideal 图标修改\off.png"/>
                    <pic:cNvPicPr>
                      <a:picLocks noChangeAspect="1" noChangeArrowheads="1"/>
                    </pic:cNvPicPr>
                  </pic:nvPicPr>
                  <pic:blipFill>
                    <a:blip r:embed="rId13" cstate="print"/>
                    <a:srcRect/>
                    <a:stretch>
                      <a:fillRect/>
                    </a:stretch>
                  </pic:blipFill>
                  <pic:spPr>
                    <a:xfrm>
                      <a:off x="0" y="0"/>
                      <a:ext cx="485140" cy="497205"/>
                    </a:xfrm>
                    <a:prstGeom prst="rect">
                      <a:avLst/>
                    </a:prstGeom>
                    <a:noFill/>
                    <a:ln w="9525">
                      <a:noFill/>
                      <a:miter lim="800000"/>
                      <a:headEnd/>
                      <a:tailEnd/>
                    </a:ln>
                  </pic:spPr>
                </pic:pic>
              </a:graphicData>
            </a:graphic>
          </wp:anchor>
        </w:drawing>
      </w:r>
      <w:r>
        <w:rPr>
          <w:rFonts w:asciiTheme="minorHAnsi" w:eastAsia="楷体" w:hAnsiTheme="minorHAnsi"/>
          <w:noProof/>
          <w:color w:val="262626" w:themeColor="text1" w:themeTint="D9"/>
          <w:sz w:val="18"/>
          <w:szCs w:val="18"/>
        </w:rPr>
        <w:drawing>
          <wp:anchor distT="0" distB="0" distL="114300" distR="114300" simplePos="0" relativeHeight="251654656" behindDoc="0" locked="0" layoutInCell="1" allowOverlap="1" wp14:anchorId="48E162B0" wp14:editId="0993E371">
            <wp:simplePos x="0" y="0"/>
            <wp:positionH relativeFrom="column">
              <wp:posOffset>3442335</wp:posOffset>
            </wp:positionH>
            <wp:positionV relativeFrom="paragraph">
              <wp:posOffset>53975</wp:posOffset>
            </wp:positionV>
            <wp:extent cx="499745" cy="460375"/>
            <wp:effectExtent l="0" t="0" r="0" b="0"/>
            <wp:wrapSquare wrapText="bothSides"/>
            <wp:docPr id="8" name="图片 7" descr="QQ截图2017122510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QQ截图20171225105638.jpg"/>
                    <pic:cNvPicPr>
                      <a:picLocks noChangeAspect="1"/>
                    </pic:cNvPicPr>
                  </pic:nvPicPr>
                  <pic:blipFill>
                    <a:blip r:embed="rId14" cstate="print"/>
                    <a:stretch>
                      <a:fillRect/>
                    </a:stretch>
                  </pic:blipFill>
                  <pic:spPr>
                    <a:xfrm>
                      <a:off x="0" y="0"/>
                      <a:ext cx="499745" cy="460375"/>
                    </a:xfrm>
                    <a:prstGeom prst="rect">
                      <a:avLst/>
                    </a:prstGeom>
                  </pic:spPr>
                </pic:pic>
              </a:graphicData>
            </a:graphic>
          </wp:anchor>
        </w:drawing>
      </w:r>
      <w:r>
        <w:rPr>
          <w:rFonts w:asciiTheme="minorHAnsi" w:eastAsia="楷体" w:hAnsiTheme="minorHAnsi"/>
          <w:noProof/>
          <w:color w:val="262626" w:themeColor="text1" w:themeTint="D9"/>
          <w:sz w:val="18"/>
          <w:szCs w:val="18"/>
        </w:rPr>
        <w:drawing>
          <wp:anchor distT="0" distB="0" distL="114300" distR="114300" simplePos="0" relativeHeight="251652608" behindDoc="0" locked="0" layoutInCell="1" allowOverlap="1" wp14:anchorId="09890FF0" wp14:editId="6A353244">
            <wp:simplePos x="0" y="0"/>
            <wp:positionH relativeFrom="column">
              <wp:posOffset>2923540</wp:posOffset>
            </wp:positionH>
            <wp:positionV relativeFrom="paragraph">
              <wp:posOffset>66040</wp:posOffset>
            </wp:positionV>
            <wp:extent cx="521970" cy="453390"/>
            <wp:effectExtent l="0" t="0" r="0" b="0"/>
            <wp:wrapSquare wrapText="bothSides"/>
            <wp:docPr id="7" name="图片 6" descr="QQ截图2017122510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QQ截图20171225105629.jpg"/>
                    <pic:cNvPicPr>
                      <a:picLocks noChangeAspect="1"/>
                    </pic:cNvPicPr>
                  </pic:nvPicPr>
                  <pic:blipFill>
                    <a:blip r:embed="rId15" cstate="print"/>
                    <a:stretch>
                      <a:fillRect/>
                    </a:stretch>
                  </pic:blipFill>
                  <pic:spPr>
                    <a:xfrm>
                      <a:off x="0" y="0"/>
                      <a:ext cx="521970" cy="453390"/>
                    </a:xfrm>
                    <a:prstGeom prst="rect">
                      <a:avLst/>
                    </a:prstGeom>
                  </pic:spPr>
                </pic:pic>
              </a:graphicData>
            </a:graphic>
          </wp:anchor>
        </w:drawing>
      </w:r>
      <w:r>
        <w:rPr>
          <w:rFonts w:asciiTheme="minorHAnsi" w:eastAsia="楷体" w:hAnsiTheme="minorHAnsi"/>
          <w:color w:val="262626" w:themeColor="text1" w:themeTint="D9"/>
          <w:sz w:val="18"/>
          <w:szCs w:val="18"/>
        </w:rPr>
        <w:t xml:space="preserve">                                             </w:t>
      </w:r>
    </w:p>
    <w:p w14:paraId="05CD7A80" w14:textId="77777777" w:rsidR="000418BB" w:rsidRDefault="000418BB" w:rsidP="00B150DA">
      <w:pPr>
        <w:pStyle w:val="1"/>
        <w:snapToGrid w:val="0"/>
        <w:spacing w:beforeLines="50" w:before="156" w:afterLines="50" w:after="156" w:line="240" w:lineRule="atLeast"/>
        <w:ind w:firstLineChars="0" w:firstLine="0"/>
        <w:jc w:val="left"/>
        <w:rPr>
          <w:rFonts w:asciiTheme="minorHAnsi" w:eastAsia="楷体" w:hAnsiTheme="minorHAnsi"/>
          <w:color w:val="262626" w:themeColor="text1" w:themeTint="D9"/>
          <w:sz w:val="18"/>
          <w:szCs w:val="18"/>
        </w:rPr>
      </w:pPr>
    </w:p>
    <w:p w14:paraId="36E13B9F" w14:textId="77777777" w:rsidR="000418BB" w:rsidRDefault="000418BB">
      <w:pPr>
        <w:rPr>
          <w:rFonts w:asciiTheme="minorHAnsi" w:eastAsiaTheme="minorEastAsia" w:hAnsiTheme="minorHAnsi"/>
          <w:color w:val="262626" w:themeColor="text1" w:themeTint="D9"/>
          <w:kern w:val="0"/>
          <w:sz w:val="18"/>
          <w:szCs w:val="18"/>
        </w:rPr>
      </w:pPr>
    </w:p>
    <w:p w14:paraId="79B9024C" w14:textId="77777777" w:rsidR="000418BB" w:rsidRDefault="000418BB">
      <w:pPr>
        <w:rPr>
          <w:rFonts w:asciiTheme="minorHAnsi" w:eastAsiaTheme="minorEastAsia" w:hAnsiTheme="minorHAnsi"/>
          <w:color w:val="262626" w:themeColor="text1" w:themeTint="D9"/>
          <w:kern w:val="0"/>
          <w:sz w:val="18"/>
          <w:szCs w:val="18"/>
        </w:rPr>
      </w:pPr>
    </w:p>
    <w:bookmarkEnd w:id="0"/>
    <w:bookmarkEnd w:id="1"/>
    <w:p w14:paraId="499A1F03" w14:textId="77777777" w:rsidR="000418BB" w:rsidRDefault="001249BC">
      <w:pPr>
        <w:rPr>
          <w:rFonts w:asciiTheme="minorHAnsi" w:hAnsiTheme="minorHAnsi"/>
          <w:color w:val="262626" w:themeColor="text1" w:themeTint="D9"/>
          <w:kern w:val="0"/>
          <w:sz w:val="18"/>
          <w:szCs w:val="18"/>
        </w:rPr>
      </w:pPr>
      <w:r>
        <w:rPr>
          <w:rFonts w:asciiTheme="minorHAnsi" w:hAnsiTheme="minorHAnsi"/>
          <w:color w:val="262626" w:themeColor="text1" w:themeTint="D9"/>
          <w:sz w:val="18"/>
          <w:szCs w:val="18"/>
        </w:rPr>
        <w:pict w14:anchorId="15D650DE">
          <v:roundrect id="圆角矩形 1030" o:spid="_x0000_s1026" style="position:absolute;left:0;text-align:left;margin-left:-14.85pt;margin-top:.1pt;width:76.5pt;height:21.85pt;z-index:251661824" arcsize="10923f" o:gfxdata="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Er/p2AAAAAcBAAAPAAAAAAAA&#10;AAEAIAAAACIAAABkcnMvZG93bnJldi54bWxQSwECFAAUAAAACACHTuJARflmT0sCAABZBAAADgAA&#10;AAAAAAABACAAAAAnAQAAZHJzL2Uyb0RvYy54bWxQSwUGAAAAAAYABgBZAQAA5AUAAAAA&#10;" fillcolor="#3160f7" strokecolor="#33f">
            <v:textbox inset="2.53997mm,.79997mm,2.53997mm">
              <w:txbxContent>
                <w:p w14:paraId="624EDDE9" w14:textId="77777777" w:rsidR="000418BB" w:rsidRDefault="003B11B4">
                  <w:pPr>
                    <w:jc w:val="left"/>
                    <w:rPr>
                      <w:rFonts w:ascii="Times New Roman" w:hAnsi="Times New Roman"/>
                      <w:b/>
                      <w:bCs/>
                      <w:color w:val="FFFFFF"/>
                      <w:sz w:val="22"/>
                    </w:rPr>
                  </w:pPr>
                  <w:r>
                    <w:rPr>
                      <w:rFonts w:ascii="Times New Roman" w:hAnsi="Times New Roman"/>
                      <w:b/>
                      <w:bCs/>
                      <w:color w:val="FFFFFF"/>
                      <w:sz w:val="22"/>
                    </w:rPr>
                    <w:t xml:space="preserve">Application </w:t>
                  </w:r>
                </w:p>
                <w:p w14:paraId="06A40BB0" w14:textId="77777777" w:rsidR="000418BB" w:rsidRDefault="000418BB"/>
              </w:txbxContent>
            </v:textbox>
          </v:roundrect>
        </w:pict>
      </w:r>
    </w:p>
    <w:p w14:paraId="38A4843E" w14:textId="77777777" w:rsidR="000418BB" w:rsidRDefault="003B11B4" w:rsidP="00B150DA">
      <w:pPr>
        <w:pStyle w:val="1"/>
        <w:snapToGrid w:val="0"/>
        <w:spacing w:beforeLines="50" w:before="156" w:afterLines="50" w:after="156" w:line="240" w:lineRule="atLeast"/>
        <w:ind w:firstLineChars="0" w:firstLine="0"/>
        <w:jc w:val="left"/>
        <w:rPr>
          <w:rFonts w:ascii="Times New Roman" w:eastAsiaTheme="minorEastAsia" w:hAnsi="Times New Roman"/>
          <w:color w:val="262626" w:themeColor="text1" w:themeTint="D9"/>
          <w:kern w:val="0"/>
          <w:sz w:val="16"/>
          <w:szCs w:val="16"/>
        </w:rPr>
      </w:pPr>
      <w:r>
        <w:rPr>
          <w:rFonts w:ascii="Times New Roman" w:eastAsiaTheme="minorEastAsia" w:hAnsi="Times New Roman"/>
          <w:color w:val="262626" w:themeColor="text1" w:themeTint="D9"/>
          <w:kern w:val="0"/>
          <w:sz w:val="16"/>
          <w:szCs w:val="16"/>
        </w:rPr>
        <w:t>T</w:t>
      </w:r>
      <w:bookmarkStart w:id="2" w:name="OLE_LINK52"/>
      <w:bookmarkStart w:id="3" w:name="OLE_LINK28"/>
      <w:r>
        <w:rPr>
          <w:rFonts w:ascii="Times New Roman" w:eastAsiaTheme="minorEastAsia" w:hAnsi="Times New Roman"/>
          <w:color w:val="262626" w:themeColor="text1" w:themeTint="D9"/>
          <w:kern w:val="0"/>
          <w:sz w:val="16"/>
          <w:szCs w:val="16"/>
        </w:rPr>
        <w:t>he 5 inch IPS touch screen IP camera tester is designed for maintenance and installation of IP analog, HD coaxial cameras as well as other security equipment</w:t>
      </w:r>
      <w:bookmarkEnd w:id="2"/>
      <w:bookmarkEnd w:id="3"/>
      <w:r>
        <w:rPr>
          <w:rFonts w:ascii="Times New Roman" w:eastAsiaTheme="minorEastAsia" w:hAnsi="Times New Roman"/>
          <w:color w:val="262626" w:themeColor="text1" w:themeTint="D9"/>
          <w:kern w:val="0"/>
          <w:sz w:val="16"/>
          <w:szCs w:val="16"/>
        </w:rPr>
        <w:t>. The 1920*1080 resolution enables it to display network HD cameras and analog cameras in high resolution. The unit supports many ONVIF PTZ and analog PTZ control, and cable test functions. CCTV installers often need to carry a variety of testing tools to complete their work. If take the all in one camera tester, making working conditions safer and increasing productivity.</w:t>
      </w:r>
    </w:p>
    <w:p w14:paraId="1A72034F" w14:textId="77777777" w:rsidR="000418BB" w:rsidRDefault="003B11B4">
      <w:pPr>
        <w:pStyle w:val="Default"/>
        <w:rPr>
          <w:rFonts w:eastAsia="Wingdings 2"/>
          <w:color w:val="262626" w:themeColor="text1" w:themeTint="D9"/>
          <w:spacing w:val="20"/>
          <w:sz w:val="16"/>
          <w:szCs w:val="16"/>
        </w:rPr>
      </w:pPr>
      <w:r>
        <w:rPr>
          <w:rFonts w:eastAsia="Wingdings 2"/>
          <w:color w:val="262626" w:themeColor="text1" w:themeTint="D9"/>
          <w:spacing w:val="20"/>
          <w:sz w:val="16"/>
          <w:szCs w:val="16"/>
        </w:rPr>
        <w:sym w:font="Wingdings 2" w:char="0097"/>
      </w:r>
      <w:r>
        <w:rPr>
          <w:rFonts w:eastAsiaTheme="minorEastAsia"/>
          <w:color w:val="262626" w:themeColor="text1" w:themeTint="D9"/>
          <w:sz w:val="16"/>
          <w:szCs w:val="16"/>
        </w:rPr>
        <w:t xml:space="preserve">CCTV system installation and maintenance </w:t>
      </w:r>
    </w:p>
    <w:p w14:paraId="22F5BDCD" w14:textId="77777777" w:rsidR="000418BB" w:rsidRDefault="003B11B4">
      <w:pPr>
        <w:pStyle w:val="Default"/>
        <w:rPr>
          <w:color w:val="262626" w:themeColor="text1" w:themeTint="D9"/>
          <w:sz w:val="16"/>
          <w:szCs w:val="16"/>
        </w:rPr>
      </w:pPr>
      <w:r>
        <w:rPr>
          <w:rFonts w:eastAsia="Wingdings 2"/>
          <w:color w:val="262626" w:themeColor="text1" w:themeTint="D9"/>
          <w:spacing w:val="20"/>
          <w:sz w:val="16"/>
          <w:szCs w:val="16"/>
        </w:rPr>
        <w:sym w:font="Wingdings 2" w:char="0097"/>
      </w:r>
      <w:r>
        <w:rPr>
          <w:rFonts w:eastAsiaTheme="minorEastAsia"/>
          <w:color w:val="262626" w:themeColor="text1" w:themeTint="D9"/>
          <w:sz w:val="16"/>
          <w:szCs w:val="16"/>
        </w:rPr>
        <w:t xml:space="preserve">Network cabling project installation and maintenance    </w:t>
      </w:r>
    </w:p>
    <w:p w14:paraId="487F1B9E" w14:textId="77777777" w:rsidR="000418BB" w:rsidRDefault="003B11B4">
      <w:pPr>
        <w:pStyle w:val="Default"/>
        <w:rPr>
          <w:color w:val="262626" w:themeColor="text1" w:themeTint="D9"/>
          <w:sz w:val="16"/>
          <w:szCs w:val="16"/>
        </w:rPr>
      </w:pPr>
      <w:r>
        <w:rPr>
          <w:rFonts w:eastAsia="Wingdings 2"/>
          <w:color w:val="262626" w:themeColor="text1" w:themeTint="D9"/>
          <w:spacing w:val="20"/>
          <w:sz w:val="16"/>
          <w:szCs w:val="16"/>
        </w:rPr>
        <w:sym w:font="Wingdings 2" w:char="0097"/>
      </w:r>
      <w:r>
        <w:rPr>
          <w:color w:val="262626" w:themeColor="text1" w:themeTint="D9"/>
          <w:sz w:val="16"/>
          <w:szCs w:val="16"/>
        </w:rPr>
        <w:t>Dome camera, IP TVI CVI AHD SDI 4K H.265 camera testing</w:t>
      </w:r>
    </w:p>
    <w:p w14:paraId="4F535470" w14:textId="77777777" w:rsidR="000418BB" w:rsidRDefault="003B11B4">
      <w:pPr>
        <w:pStyle w:val="Default"/>
        <w:rPr>
          <w:color w:val="262626" w:themeColor="text1" w:themeTint="D9"/>
          <w:sz w:val="16"/>
          <w:szCs w:val="16"/>
        </w:rPr>
      </w:pPr>
      <w:r>
        <w:rPr>
          <w:rFonts w:eastAsia="Wingdings 2"/>
          <w:color w:val="262626" w:themeColor="text1" w:themeTint="D9"/>
          <w:spacing w:val="20"/>
          <w:sz w:val="16"/>
          <w:szCs w:val="16"/>
        </w:rPr>
        <w:sym w:font="Wingdings 2" w:char="0097"/>
      </w:r>
      <w:bookmarkStart w:id="4" w:name="OLE_LINK2"/>
      <w:bookmarkStart w:id="5" w:name="OLE_LINK1"/>
      <w:r>
        <w:rPr>
          <w:rFonts w:eastAsiaTheme="minorEastAsia"/>
          <w:color w:val="262626" w:themeColor="text1" w:themeTint="D9"/>
          <w:sz w:val="16"/>
          <w:szCs w:val="16"/>
        </w:rPr>
        <w:t xml:space="preserve">Video transmission channel testing </w:t>
      </w:r>
      <w:bookmarkEnd w:id="4"/>
      <w:bookmarkEnd w:id="5"/>
    </w:p>
    <w:p w14:paraId="4ADB36EF" w14:textId="77777777" w:rsidR="000418BB" w:rsidRDefault="003B11B4">
      <w:pPr>
        <w:pStyle w:val="Default"/>
        <w:rPr>
          <w:color w:val="262626" w:themeColor="text1" w:themeTint="D9"/>
          <w:sz w:val="16"/>
          <w:szCs w:val="16"/>
        </w:rPr>
      </w:pPr>
      <w:r>
        <w:rPr>
          <w:rFonts w:eastAsia="Wingdings 2"/>
          <w:color w:val="262626" w:themeColor="text1" w:themeTint="D9"/>
          <w:spacing w:val="20"/>
          <w:sz w:val="16"/>
          <w:szCs w:val="16"/>
        </w:rPr>
        <w:sym w:font="Wingdings 2" w:char="0097"/>
      </w:r>
      <w:r>
        <w:rPr>
          <w:color w:val="262626" w:themeColor="text1" w:themeTint="D9"/>
          <w:sz w:val="16"/>
          <w:szCs w:val="16"/>
        </w:rPr>
        <w:t>PTZ controller</w:t>
      </w:r>
    </w:p>
    <w:p w14:paraId="56D75E64" w14:textId="77777777" w:rsidR="000418BB" w:rsidRDefault="001249BC" w:rsidP="00B150DA">
      <w:pPr>
        <w:spacing w:beforeLines="50" w:before="156" w:afterLines="50" w:after="156" w:line="400" w:lineRule="exact"/>
        <w:jc w:val="left"/>
        <w:rPr>
          <w:rFonts w:asciiTheme="minorHAnsi" w:hAnsiTheme="minorHAnsi"/>
          <w:color w:val="262626" w:themeColor="text1" w:themeTint="D9"/>
          <w:sz w:val="18"/>
          <w:szCs w:val="18"/>
        </w:rPr>
      </w:pPr>
      <w:r>
        <w:rPr>
          <w:rFonts w:asciiTheme="minorHAnsi" w:hAnsiTheme="minorHAnsi"/>
          <w:color w:val="262626" w:themeColor="text1" w:themeTint="D9"/>
          <w:sz w:val="18"/>
          <w:szCs w:val="18"/>
        </w:rPr>
        <w:pict w14:anchorId="59E91948">
          <v:roundrect id="圆角矩形 1034" o:spid="_x0000_s1029" style="position:absolute;margin-left:-19.5pt;margin-top:8pt;width:81.15pt;height:21.85pt;z-index:251659776" arcsize="10923f" o:gfxdata="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6EXvE2AAAAAkBAAAPAAAAAAAAAAEAIAAA&#10;ACIAAABkcnMvZG93bnJldi54bWxQSwECFAAUAAAACACHTuJAZTmKZUUCAABaBAAADgAAAAAAAAAB&#10;ACAAAAAnAQAAZHJzL2Uyb0RvYy54bWxQSwUGAAAAAAYABgBZAQAA3gUAAAAA&#10;" fillcolor="#374efb" strokecolor="#33f">
            <v:textbox>
              <w:txbxContent>
                <w:p w14:paraId="4F81C1DB" w14:textId="77777777" w:rsidR="000418BB" w:rsidRDefault="003B11B4">
                  <w:pPr>
                    <w:ind w:firstLineChars="100" w:firstLine="241"/>
                    <w:rPr>
                      <w:rFonts w:ascii="Times New Roman" w:hAnsi="Times New Roman"/>
                      <w:b/>
                      <w:bCs/>
                      <w:color w:val="FFFFFF"/>
                      <w:sz w:val="24"/>
                      <w:szCs w:val="21"/>
                    </w:rPr>
                  </w:pPr>
                  <w:r>
                    <w:rPr>
                      <w:rFonts w:ascii="Times New Roman" w:hAnsi="Times New Roman"/>
                      <w:b/>
                      <w:bCs/>
                      <w:color w:val="FFFFFF"/>
                      <w:sz w:val="24"/>
                      <w:szCs w:val="21"/>
                    </w:rPr>
                    <w:t>Features</w:t>
                  </w:r>
                </w:p>
                <w:p w14:paraId="3FF6DA28" w14:textId="77777777" w:rsidR="000418BB" w:rsidRDefault="000418BB"/>
              </w:txbxContent>
            </v:textbox>
          </v:roundrect>
        </w:pict>
      </w:r>
    </w:p>
    <w:p w14:paraId="1F4D0DED"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eastAsia="Wingdings 2" w:hAnsi="Times New Roman"/>
          <w:b/>
          <w:color w:val="595959" w:themeColor="text1" w:themeTint="A6"/>
          <w:spacing w:val="20"/>
          <w:sz w:val="18"/>
          <w:szCs w:val="18"/>
        </w:rPr>
      </w:pPr>
      <w:r>
        <w:rPr>
          <w:rFonts w:ascii="Times New Roman" w:eastAsia="Wingdings 2" w:hAnsi="Times New Roman"/>
          <w:b/>
          <w:color w:val="595959" w:themeColor="text1" w:themeTint="A6"/>
          <w:spacing w:val="20"/>
          <w:sz w:val="18"/>
          <w:szCs w:val="18"/>
        </w:rPr>
        <w:t>Camera test:</w:t>
      </w:r>
    </w:p>
    <w:p w14:paraId="6A1C10A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bCs/>
          <w:color w:val="262626" w:themeColor="text1" w:themeTint="D9"/>
          <w:sz w:val="16"/>
          <w:szCs w:val="16"/>
        </w:rPr>
      </w:pPr>
      <w:bookmarkStart w:id="6" w:name="OLE_LINK24"/>
      <w:bookmarkStart w:id="7" w:name="OLE_LINK44"/>
      <w:bookmarkStart w:id="8" w:name="OLE_LINK25"/>
      <w:bookmarkStart w:id="9" w:name="OLE_LINK30"/>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bCs/>
          <w:color w:val="262626" w:themeColor="text1" w:themeTint="D9"/>
          <w:sz w:val="16"/>
          <w:szCs w:val="16"/>
        </w:rPr>
        <w:t>5 inch IPS touch screen, 1920*1080 resolutions</w:t>
      </w:r>
    </w:p>
    <w:p w14:paraId="51B751B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hAnsi="Times New Roman"/>
          <w:color w:val="262626" w:themeColor="text1" w:themeTint="D9"/>
          <w:sz w:val="16"/>
          <w:szCs w:val="16"/>
        </w:rPr>
        <w:t xml:space="preserve"> H.265 &amp; H .264 IP, 4K video display via mainstream </w:t>
      </w:r>
    </w:p>
    <w:p w14:paraId="00C70080"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 xml:space="preserve">8MP TVI test, 3840 x 2160P 12.5/15 FPS, 4xzoom, video record &amp; playback, coaxial PTZ control &amp; call OSD menu </w:t>
      </w:r>
    </w:p>
    <w:p w14:paraId="6D6ADD41"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 xml:space="preserve">8MP AHD test, 3840x2160P 15 FPS, 4xzoom, video record &amp; playback, coaxial PTZ &amp; call OSD menu </w:t>
      </w:r>
    </w:p>
    <w:p w14:paraId="37B6EDA4"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 xml:space="preserve">8MP CVI test, 3840 x 2160P 12.5/15FPS, 4xzoom, video record&amp; playback, coaxial PTZ &amp; call OSD menu </w:t>
      </w:r>
    </w:p>
    <w:p w14:paraId="7FC788A9"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8MP EX-SDI test, 3840 x 2160P 25/30FPS,4xzoom, video record&amp; playback, coaxial PTZ &amp; call OSD menu* </w:t>
      </w:r>
    </w:p>
    <w:p w14:paraId="24D2C4AA"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HD-SDI test, 1920 x 1080P 25/30/50/60 FPS, 4xzoom, video record&amp; playback, coaxial PTZ &amp; call OSD menu*  </w:t>
      </w:r>
    </w:p>
    <w:p w14:paraId="44CF7E9B"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3G-SDI test, 1920 x 1080P 50/60 FPS, 4xzoom, video record&amp; playback, coaxial PTZ &amp; call OSD menu* </w:t>
      </w:r>
    </w:p>
    <w:p w14:paraId="6738D9C5"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Auto HD app, auto recognize HD coax camera type and resolution, support snapshot, video record&amp; playback, coaxial PTZ &amp; call OSD menu.</w:t>
      </w:r>
    </w:p>
    <w:p w14:paraId="0B075620" w14:textId="77777777" w:rsidR="000418BB" w:rsidRDefault="003B11B4">
      <w:pPr>
        <w:pStyle w:val="ab"/>
        <w:shd w:val="clear" w:color="auto" w:fill="FFFFFF"/>
        <w:spacing w:before="0" w:beforeAutospacing="0" w:after="0" w:afterAutospacing="0"/>
        <w:ind w:firstLineChars="100" w:firstLine="160"/>
        <w:rPr>
          <w:rFonts w:ascii="Times New Roman" w:hAnsi="Times New Roman" w:cs="Times New Roman"/>
          <w:color w:val="262626" w:themeColor="text1" w:themeTint="D9"/>
          <w:kern w:val="2"/>
          <w:sz w:val="16"/>
          <w:szCs w:val="16"/>
        </w:rPr>
      </w:pPr>
      <w:r>
        <w:rPr>
          <w:rFonts w:ascii="Times New Roman" w:hAnsi="Times New Roman" w:cs="Times New Roman"/>
          <w:color w:val="262626" w:themeColor="text1" w:themeTint="D9"/>
          <w:kern w:val="2"/>
          <w:sz w:val="16"/>
          <w:szCs w:val="16"/>
        </w:rPr>
        <w:t xml:space="preserve">  </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VGA</w:t>
      </w:r>
      <w:r>
        <w:rPr>
          <w:rFonts w:ascii="Times New Roman" w:eastAsiaTheme="majorEastAsia" w:hAnsi="Times New Roman" w:cs="Times New Roman"/>
          <w:color w:val="595959" w:themeColor="text1" w:themeTint="A6"/>
          <w:spacing w:val="20"/>
          <w:sz w:val="16"/>
          <w:szCs w:val="16"/>
        </w:rPr>
        <w:t xml:space="preserve"> </w:t>
      </w:r>
      <w:r>
        <w:rPr>
          <w:rFonts w:ascii="Times New Roman" w:hAnsi="Times New Roman" w:cs="Times New Roman"/>
          <w:color w:val="262626" w:themeColor="text1" w:themeTint="D9"/>
          <w:kern w:val="2"/>
          <w:sz w:val="16"/>
          <w:szCs w:val="16"/>
        </w:rPr>
        <w:t xml:space="preserve">input, up to </w:t>
      </w:r>
      <w:r>
        <w:rPr>
          <w:rFonts w:ascii="Times New Roman" w:hAnsi="Times New Roman"/>
          <w:bCs/>
          <w:color w:val="262626" w:themeColor="text1" w:themeTint="D9"/>
          <w:sz w:val="16"/>
          <w:szCs w:val="16"/>
        </w:rPr>
        <w:t>1920 x 1200P</w:t>
      </w:r>
      <w:r>
        <w:rPr>
          <w:rFonts w:ascii="Times New Roman" w:hAnsi="Times New Roman" w:cs="Times New Roman"/>
          <w:color w:val="262626" w:themeColor="text1" w:themeTint="D9"/>
          <w:kern w:val="2"/>
          <w:sz w:val="16"/>
          <w:szCs w:val="16"/>
        </w:rPr>
        <w:t xml:space="preserve"> 60FPS, support snapshot, video record&amp; playback.*</w:t>
      </w:r>
    </w:p>
    <w:p w14:paraId="337FD142" w14:textId="77777777" w:rsidR="000418BB" w:rsidRDefault="003B11B4">
      <w:pPr>
        <w:pStyle w:val="ab"/>
        <w:shd w:val="clear" w:color="auto" w:fill="FFFFFF"/>
        <w:spacing w:before="0" w:beforeAutospacing="0" w:after="0" w:afterAutospacing="0"/>
        <w:ind w:firstLineChars="150" w:firstLine="300"/>
        <w:rPr>
          <w:rFonts w:ascii="Times New Roman" w:hAnsi="Times New Roman" w:cs="Times New Roman"/>
          <w:color w:val="262626" w:themeColor="text1" w:themeTint="D9"/>
          <w:kern w:val="2"/>
          <w:sz w:val="16"/>
          <w:szCs w:val="16"/>
        </w:rPr>
      </w:pPr>
      <w:r>
        <w:rPr>
          <w:rFonts w:ascii="Times New Roman" w:eastAsiaTheme="majorEastAsia" w:hAnsi="Times New Roman" w:cs="Times New Roman"/>
          <w:color w:val="595959" w:themeColor="text1" w:themeTint="A6"/>
          <w:spacing w:val="20"/>
          <w:sz w:val="16"/>
          <w:szCs w:val="16"/>
        </w:rPr>
        <w:t>●</w:t>
      </w:r>
      <w:r>
        <w:rPr>
          <w:rFonts w:ascii="Times New Roman" w:hAnsi="Times New Roman" w:cs="Times New Roman"/>
          <w:color w:val="262626" w:themeColor="text1" w:themeTint="D9"/>
          <w:kern w:val="2"/>
          <w:sz w:val="16"/>
          <w:szCs w:val="16"/>
        </w:rPr>
        <w:t xml:space="preserve"> HDMI Input, up to 4K 30FPS, support snapshot, video record&amp; playback.*</w:t>
      </w:r>
    </w:p>
    <w:p w14:paraId="498B9D5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Rapid ONVIF, Auto log in and display image, create testing report</w:t>
      </w:r>
    </w:p>
    <w:p w14:paraId="0C1F7CE1"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Chars="152" w:left="619" w:hangingChars="150" w:hanging="300"/>
        <w:jc w:val="left"/>
        <w:rPr>
          <w:rFonts w:ascii="Times New Roman" w:eastAsiaTheme="majorEastAsia"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lastRenderedPageBreak/>
        <w:t xml:space="preserve">● </w:t>
      </w:r>
      <w:r>
        <w:rPr>
          <w:rFonts w:ascii="Times New Roman" w:hAnsi="Times New Roman"/>
          <w:color w:val="262626" w:themeColor="text1" w:themeTint="D9"/>
          <w:sz w:val="16"/>
          <w:szCs w:val="16"/>
        </w:rPr>
        <w:t>IPC test pro, auto scan all network segments IP, auto open PoE power and display the power. Input username and password, can scan camera image, can batch activate HIKVISION and Dahua cameras. Jump to ONVIF interface and test tools.</w:t>
      </w:r>
    </w:p>
    <w:p w14:paraId="2F0683A7"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AXIS, Hikvision camera test, enter ONVIF app, input username and password to test</w:t>
      </w:r>
    </w:p>
    <w:p w14:paraId="27F57530"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Chars="152" w:left="619" w:hangingChars="150" w:hanging="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 xml:space="preserve">HIKVISION test tool, support batch activate HIKVISION cameras and modify IP address, modify password etc. Self-defined modify channel name, can quickly change H.264 and H.265 video, open wide dynamic mode. Factory restore, etc. </w:t>
      </w:r>
    </w:p>
    <w:p w14:paraId="0E9D6BE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Chars="152" w:left="619" w:hangingChars="150" w:hanging="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eastAsiaTheme="majorEastAsia" w:hAnsi="Times New Roman"/>
          <w:color w:val="262626" w:themeColor="text1" w:themeTint="D9"/>
          <w:sz w:val="16"/>
          <w:szCs w:val="16"/>
        </w:rPr>
        <w:t>Dahua</w:t>
      </w:r>
      <w:r>
        <w:rPr>
          <w:rFonts w:ascii="Times New Roman" w:hAnsi="Times New Roman"/>
          <w:color w:val="262626" w:themeColor="text1" w:themeTint="D9"/>
          <w:sz w:val="16"/>
          <w:szCs w:val="16"/>
        </w:rPr>
        <w:t xml:space="preserve"> test tool, support batch activate DAHUA cameras and modify IP address,</w:t>
      </w:r>
      <w:r>
        <w:rPr>
          <w:rFonts w:ascii="Times New Roman" w:hAnsi="Times New Roman" w:hint="eastAsia"/>
          <w:color w:val="262626" w:themeColor="text1" w:themeTint="D9"/>
          <w:sz w:val="16"/>
          <w:szCs w:val="16"/>
        </w:rPr>
        <w:t xml:space="preserve"> </w:t>
      </w:r>
      <w:r>
        <w:rPr>
          <w:rFonts w:ascii="Times New Roman" w:hAnsi="Times New Roman"/>
          <w:color w:val="262626" w:themeColor="text1" w:themeTint="D9"/>
          <w:sz w:val="16"/>
          <w:szCs w:val="16"/>
        </w:rPr>
        <w:t>user</w:t>
      </w:r>
      <w:r>
        <w:rPr>
          <w:rFonts w:ascii="Times New Roman" w:hAnsi="Times New Roman" w:hint="eastAsia"/>
          <w:color w:val="262626" w:themeColor="text1" w:themeTint="D9"/>
          <w:sz w:val="16"/>
          <w:szCs w:val="16"/>
        </w:rPr>
        <w:t xml:space="preserve"> </w:t>
      </w:r>
      <w:r>
        <w:rPr>
          <w:rFonts w:ascii="Times New Roman" w:hAnsi="Times New Roman"/>
          <w:color w:val="262626" w:themeColor="text1" w:themeTint="D9"/>
          <w:sz w:val="16"/>
          <w:szCs w:val="16"/>
        </w:rPr>
        <w:t xml:space="preserve">name and password. Self-defined modify channel name. </w:t>
      </w:r>
    </w:p>
    <w:p w14:paraId="48418955"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hAnsi="Times New Roman"/>
          <w:color w:val="262626" w:themeColor="text1" w:themeTint="D9"/>
          <w:sz w:val="16"/>
          <w:szCs w:val="16"/>
        </w:rPr>
        <w:t xml:space="preserve"> IP and analog display image at the same time </w:t>
      </w:r>
    </w:p>
    <w:p w14:paraId="153E6ADB"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 xml:space="preserve">IPC TEST (Non-ONVIF test), HIK test tool (Hikvision camera), DH test tool (Dahua camera) </w:t>
      </w:r>
    </w:p>
    <w:p w14:paraId="16961965"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hAnsi="Times New Roman"/>
          <w:color w:val="262626" w:themeColor="text1" w:themeTint="D9"/>
          <w:sz w:val="16"/>
          <w:szCs w:val="16"/>
        </w:rPr>
        <w:t xml:space="preserve"> CVBS camera test, PTZ controller</w:t>
      </w:r>
    </w:p>
    <w:p w14:paraId="1758F642"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hAnsi="Times New Roman"/>
          <w:color w:val="262626" w:themeColor="text1" w:themeTint="D9"/>
          <w:sz w:val="16"/>
          <w:szCs w:val="16"/>
        </w:rPr>
        <w:t xml:space="preserve"> DC12V/3A power output, camera can be powered from DC 12 Voltage. </w:t>
      </w:r>
    </w:p>
    <w:p w14:paraId="4AEC0F27"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 xml:space="preserve">Rapid video, just by one key to detect all network cameras and auto display </w:t>
      </w:r>
    </w:p>
    <w:p w14:paraId="5D0E287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eastAsia="楷体"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 xml:space="preserve">Built in Wi-Fi, display image from the wireless camera, create WIFI hotspot </w:t>
      </w:r>
    </w:p>
    <w:p w14:paraId="0332C97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
          <w:color w:val="404040" w:themeColor="text1" w:themeTint="BF"/>
          <w:sz w:val="18"/>
          <w:szCs w:val="18"/>
        </w:rPr>
      </w:pPr>
      <w:r>
        <w:rPr>
          <w:rFonts w:ascii="Times New Roman" w:hAnsi="Times New Roman"/>
          <w:b/>
          <w:color w:val="404040" w:themeColor="text1" w:themeTint="BF"/>
          <w:sz w:val="18"/>
          <w:szCs w:val="18"/>
        </w:rPr>
        <w:t>Cable test:</w:t>
      </w:r>
    </w:p>
    <w:p w14:paraId="4E671C6A"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Chars="175" w:left="468" w:hangingChars="50" w:hanging="1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Improvement cable tester, UTP cable, telephone cable etc order and connectivity test, can save testing report, if special number, need customized. Can detect the near-end, mid-end and far-end fault point of the network cable crystal head.</w:t>
      </w:r>
    </w:p>
    <w:p w14:paraId="64B9EDF8"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Chars="99" w:left="208" w:firstLineChars="50" w:firstLine="1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RJ45 TDR cable test, test cable pair status, length, attenuation, reflectivity, impedance, skew etc, can create test report.</w:t>
      </w:r>
    </w:p>
    <w:p w14:paraId="4BEB1D4F"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Chars="152" w:left="419" w:hangingChars="50" w:hanging="100"/>
        <w:jc w:val="left"/>
        <w:rPr>
          <w:rFonts w:ascii="Times New Roman" w:hAnsi="Times New Roman"/>
          <w:b/>
          <w:color w:val="262626" w:themeColor="text1" w:themeTint="D9"/>
          <w:sz w:val="18"/>
          <w:szCs w:val="18"/>
        </w:rPr>
      </w:pPr>
      <w:r>
        <w:rPr>
          <w:rFonts w:ascii="Times New Roman" w:eastAsiaTheme="majorEastAsia" w:hAnsi="Times New Roman"/>
          <w:color w:val="595959" w:themeColor="text1" w:themeTint="A6"/>
          <w:spacing w:val="20"/>
          <w:sz w:val="16"/>
          <w:szCs w:val="16"/>
        </w:rPr>
        <w:t>●</w:t>
      </w:r>
      <w:r>
        <w:rPr>
          <w:rFonts w:ascii="Times New Roman" w:hAnsi="Times New Roman"/>
          <w:color w:val="262626" w:themeColor="text1" w:themeTint="D9"/>
          <w:sz w:val="16"/>
          <w:szCs w:val="16"/>
        </w:rPr>
        <w:t xml:space="preserve"> Digital Cable tracer, search BNC cable, network cable and telephone cable from the mess cables. Cable search and UTP cable can test at the same time </w:t>
      </w:r>
      <w:r>
        <w:rPr>
          <w:rFonts w:ascii="Times New Roman" w:hAnsi="Times New Roman"/>
          <w:b/>
          <w:color w:val="262626" w:themeColor="text1" w:themeTint="D9"/>
          <w:sz w:val="16"/>
          <w:szCs w:val="16"/>
        </w:rPr>
        <w:t>*</w:t>
      </w:r>
    </w:p>
    <w:p w14:paraId="15D02DDA"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
          <w:color w:val="404040" w:themeColor="text1" w:themeTint="BF"/>
          <w:sz w:val="18"/>
          <w:szCs w:val="18"/>
        </w:rPr>
      </w:pPr>
      <w:r>
        <w:rPr>
          <w:rFonts w:ascii="Times New Roman" w:hAnsi="Times New Roman"/>
          <w:b/>
          <w:color w:val="404040" w:themeColor="text1" w:themeTint="BF"/>
          <w:sz w:val="18"/>
          <w:szCs w:val="18"/>
        </w:rPr>
        <w:t>Other Functions:</w:t>
      </w:r>
    </w:p>
    <w:p w14:paraId="6E7BC8FA"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eastAsia="Wingdings 2" w:hAnsi="Times New Roman"/>
          <w:color w:val="595959" w:themeColor="text1" w:themeTint="A6"/>
          <w:spacing w:val="20"/>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Network tool: Ping, IP scan, Port Flash, DHCP server, Trace Route</w:t>
      </w:r>
    </w:p>
    <w:p w14:paraId="1DDA154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bCs/>
          <w:color w:val="262626" w:themeColor="text1" w:themeTint="D9"/>
          <w:sz w:val="16"/>
          <w:szCs w:val="16"/>
        </w:rPr>
        <w:t xml:space="preserve">Tester Play: Tester, android version mobile phone and PC display at the same time </w:t>
      </w:r>
    </w:p>
    <w:p w14:paraId="526F4BBD"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hAnsi="Times New Roman"/>
          <w:color w:val="7F7F7F" w:themeColor="text1" w:themeTint="80"/>
          <w:sz w:val="16"/>
          <w:szCs w:val="16"/>
        </w:rPr>
        <w:t xml:space="preserve"> </w:t>
      </w:r>
      <w:r>
        <w:rPr>
          <w:rFonts w:ascii="Times New Roman" w:hAnsi="Times New Roman"/>
          <w:color w:val="262626" w:themeColor="text1" w:themeTint="D9"/>
          <w:sz w:val="16"/>
          <w:szCs w:val="16"/>
        </w:rPr>
        <w:t>Traffic monitoring, display network port or WIFI connection real-time upload and download speeds and other network parameters</w:t>
      </w:r>
    </w:p>
    <w:p w14:paraId="12B970AC"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 xml:space="preserve">Customers self update software, you can install apps with android version </w:t>
      </w:r>
      <w:bookmarkEnd w:id="6"/>
      <w:bookmarkEnd w:id="7"/>
      <w:bookmarkEnd w:id="8"/>
      <w:bookmarkEnd w:id="9"/>
    </w:p>
    <w:p w14:paraId="6F24363F"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bCs/>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bCs/>
          <w:color w:val="262626" w:themeColor="text1" w:themeTint="D9"/>
          <w:sz w:val="16"/>
          <w:szCs w:val="16"/>
        </w:rPr>
        <w:t>Media player, 4K video files and MKV/MP4 media files play</w:t>
      </w:r>
    </w:p>
    <w:p w14:paraId="5B41FED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Display its genuine resolution of the IP camera images</w:t>
      </w:r>
    </w:p>
    <w:p w14:paraId="0DD9F33F"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color w:val="262626" w:themeColor="text1" w:themeTint="D9"/>
          <w:sz w:val="16"/>
          <w:szCs w:val="16"/>
        </w:rPr>
      </w:pPr>
      <w:r>
        <w:rPr>
          <w:rFonts w:ascii="Times New Roman" w:eastAsiaTheme="majorEastAsia"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Audio in, support record and save the audio/LED lamp, calculators, music players and other application tools</w:t>
      </w:r>
    </w:p>
    <w:p w14:paraId="7D555E65"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300"/>
        <w:jc w:val="left"/>
        <w:rPr>
          <w:rFonts w:ascii="Times New Roman" w:hAnsi="Times New Roman"/>
          <w:b/>
          <w:color w:val="262626" w:themeColor="text1" w:themeTint="D9"/>
          <w:sz w:val="16"/>
          <w:szCs w:val="16"/>
        </w:rPr>
      </w:pPr>
      <w:r>
        <w:rPr>
          <w:rFonts w:ascii="Times New Roman" w:eastAsiaTheme="majorEastAsia" w:hAnsi="Times New Roman"/>
          <w:color w:val="595959" w:themeColor="text1" w:themeTint="A6"/>
          <w:spacing w:val="20"/>
          <w:sz w:val="16"/>
          <w:szCs w:val="16"/>
        </w:rPr>
        <w:t>●</w:t>
      </w:r>
      <w:r>
        <w:rPr>
          <w:rFonts w:ascii="Times New Roman" w:eastAsia="Wingdings 2" w:hAnsi="Times New Roman"/>
          <w:color w:val="595959" w:themeColor="text1" w:themeTint="A6"/>
          <w:spacing w:val="20"/>
          <w:sz w:val="16"/>
          <w:szCs w:val="16"/>
        </w:rPr>
        <w:t xml:space="preserve"> </w:t>
      </w:r>
      <w:r>
        <w:rPr>
          <w:rFonts w:ascii="Times New Roman" w:hAnsi="Times New Roman"/>
          <w:color w:val="262626" w:themeColor="text1" w:themeTint="D9"/>
          <w:sz w:val="16"/>
          <w:szCs w:val="16"/>
        </w:rPr>
        <w:t>7.4 V /3350mAh</w:t>
      </w:r>
      <w:r w:rsidR="0091120D" w:rsidRPr="0091120D">
        <w:rPr>
          <w:rFonts w:ascii="Times New Roman" w:hAnsi="Times New Roman"/>
          <w:color w:val="262626" w:themeColor="text1" w:themeTint="D9"/>
          <w:sz w:val="16"/>
          <w:szCs w:val="16"/>
        </w:rPr>
        <w:t> Li-ion Battery</w:t>
      </w:r>
      <w:r>
        <w:rPr>
          <w:rFonts w:ascii="Times New Roman" w:hAnsi="Times New Roman"/>
          <w:color w:val="262626" w:themeColor="text1" w:themeTint="D9"/>
          <w:sz w:val="16"/>
          <w:szCs w:val="16"/>
        </w:rPr>
        <w:t>, after 3-4 hours charging, working time lasts 5 hour</w:t>
      </w:r>
      <w:r>
        <w:rPr>
          <w:rFonts w:ascii="Times New Roman" w:hAnsi="Times New Roman"/>
          <w:b/>
          <w:color w:val="262626" w:themeColor="text1" w:themeTint="D9"/>
          <w:sz w:val="16"/>
          <w:szCs w:val="16"/>
        </w:rPr>
        <w:t>s</w:t>
      </w:r>
    </w:p>
    <w:p w14:paraId="4F1356D4" w14:textId="77777777" w:rsidR="000418BB" w:rsidRPr="0091120D"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1"/>
        <w:jc w:val="left"/>
        <w:rPr>
          <w:rFonts w:cs="Calibri"/>
          <w:b/>
          <w:color w:val="262626" w:themeColor="text1" w:themeTint="D9"/>
          <w:sz w:val="16"/>
          <w:szCs w:val="16"/>
        </w:rPr>
      </w:pPr>
    </w:p>
    <w:p w14:paraId="33F6F2E2" w14:textId="77777777" w:rsidR="000418BB" w:rsidRPr="0091120D"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0"/>
        <w:jc w:val="left"/>
        <w:rPr>
          <w:rFonts w:cs="Calibri"/>
          <w:color w:val="262626" w:themeColor="text1" w:themeTint="D9"/>
          <w:sz w:val="16"/>
          <w:szCs w:val="16"/>
        </w:rPr>
      </w:pPr>
    </w:p>
    <w:p w14:paraId="23D0A936"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0"/>
        <w:jc w:val="left"/>
        <w:rPr>
          <w:rFonts w:cs="Calibri"/>
          <w:color w:val="262626" w:themeColor="text1" w:themeTint="D9"/>
          <w:sz w:val="16"/>
          <w:szCs w:val="16"/>
        </w:rPr>
      </w:pPr>
    </w:p>
    <w:p w14:paraId="16F83FAE" w14:textId="77777777" w:rsidR="000418BB" w:rsidRDefault="001249BC" w:rsidP="00B150DA">
      <w:pPr>
        <w:pStyle w:val="1"/>
        <w:snapToGrid w:val="0"/>
        <w:spacing w:beforeLines="50" w:before="156" w:afterLines="50" w:after="156" w:line="240" w:lineRule="atLeast"/>
        <w:ind w:firstLineChars="0" w:firstLine="0"/>
        <w:jc w:val="left"/>
        <w:rPr>
          <w:rFonts w:asciiTheme="minorHAnsi" w:eastAsia="楷体" w:hAnsiTheme="minorHAnsi"/>
          <w:color w:val="262626" w:themeColor="text1" w:themeTint="D9"/>
          <w:sz w:val="18"/>
          <w:szCs w:val="18"/>
        </w:rPr>
      </w:pPr>
      <w:r>
        <w:rPr>
          <w:rFonts w:asciiTheme="minorHAnsi" w:hAnsiTheme="minorHAnsi"/>
          <w:color w:val="262626" w:themeColor="text1" w:themeTint="D9"/>
          <w:sz w:val="18"/>
          <w:szCs w:val="18"/>
        </w:rPr>
        <w:pict w14:anchorId="5E7BC7AE">
          <v:roundrect id="圆角矩形 1035" o:spid="_x0000_s1028" style="position:absolute;margin-left:-12.6pt;margin-top:9pt;width:84.65pt;height:23.1pt;z-index:251660800" arcsize="10923f" o:gfxdata="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zx7D1wAAAAkBAAAPAAAAAAAAAAEAIAAA&#10;ACIAAABkcnMvZG93bnJldi54bWxQSwECFAAUAAAACACHTuJAbQP7YUYCAABZBAAADgAAAAAAAAAB&#10;ACAAAAAmAQAAZHJzL2Uyb0RvYy54bWxQSwUGAAAAAAYABgBZAQAA3gUAAAAA&#10;" fillcolor="#374efb" strokecolor="#33f">
            <v:textbox>
              <w:txbxContent>
                <w:p w14:paraId="59D53B0C" w14:textId="77777777" w:rsidR="000418BB" w:rsidRDefault="003B11B4">
                  <w:pPr>
                    <w:rPr>
                      <w:rFonts w:ascii="Arial" w:hAnsi="Arial" w:cs="Arial"/>
                      <w:b/>
                      <w:bCs/>
                      <w:color w:val="FFFFFF"/>
                      <w:sz w:val="24"/>
                      <w:szCs w:val="24"/>
                    </w:rPr>
                  </w:pPr>
                  <w:r>
                    <w:rPr>
                      <w:rFonts w:ascii="Times New Roman" w:hAnsi="Times New Roman"/>
                      <w:b/>
                      <w:bCs/>
                      <w:color w:val="FFFFFF"/>
                      <w:sz w:val="24"/>
                      <w:szCs w:val="24"/>
                    </w:rPr>
                    <w:t>Specification</w:t>
                  </w:r>
                </w:p>
              </w:txbxContent>
            </v:textbox>
          </v:roundrect>
        </w:pict>
      </w:r>
    </w:p>
    <w:p w14:paraId="4CAFBF7E" w14:textId="77777777" w:rsidR="000418BB" w:rsidRDefault="000418BB" w:rsidP="00B150DA">
      <w:pPr>
        <w:pStyle w:val="1"/>
        <w:snapToGrid w:val="0"/>
        <w:spacing w:beforeLines="50" w:before="156" w:afterLines="50" w:after="156" w:line="240" w:lineRule="atLeast"/>
        <w:ind w:firstLineChars="0" w:firstLine="0"/>
        <w:jc w:val="left"/>
        <w:rPr>
          <w:rFonts w:asciiTheme="minorHAnsi" w:eastAsia="楷体" w:hAnsiTheme="minorHAnsi"/>
          <w:color w:val="262626" w:themeColor="text1" w:themeTint="D9"/>
          <w:sz w:val="18"/>
          <w:szCs w:val="18"/>
        </w:rPr>
      </w:pPr>
    </w:p>
    <w:tbl>
      <w:tblPr>
        <w:tblW w:w="15275" w:type="dxa"/>
        <w:tblLayout w:type="fixed"/>
        <w:tblLook w:val="04A0" w:firstRow="1" w:lastRow="0" w:firstColumn="1" w:lastColumn="0" w:noHBand="0" w:noVBand="1"/>
      </w:tblPr>
      <w:tblGrid>
        <w:gridCol w:w="1809"/>
        <w:gridCol w:w="1701"/>
        <w:gridCol w:w="1985"/>
        <w:gridCol w:w="5386"/>
        <w:gridCol w:w="4394"/>
      </w:tblGrid>
      <w:tr w:rsidR="000418BB" w14:paraId="7FD877C2" w14:textId="77777777">
        <w:trPr>
          <w:gridAfter w:val="1"/>
          <w:wAfter w:w="4394" w:type="dxa"/>
          <w:trHeight w:val="233"/>
        </w:trPr>
        <w:tc>
          <w:tcPr>
            <w:tcW w:w="1809" w:type="dxa"/>
            <w:vMerge w:val="restart"/>
            <w:tcBorders>
              <w:top w:val="single" w:sz="4" w:space="0" w:color="auto"/>
              <w:left w:val="single" w:sz="4" w:space="0" w:color="auto"/>
              <w:right w:val="single" w:sz="4" w:space="0" w:color="auto"/>
            </w:tcBorders>
            <w:vAlign w:val="center"/>
          </w:tcPr>
          <w:p w14:paraId="0D5210FB" w14:textId="77777777" w:rsidR="000418BB" w:rsidRDefault="003B11B4">
            <w:pPr>
              <w:ind w:firstLineChars="250" w:firstLine="400"/>
              <w:jc w:val="left"/>
              <w:rPr>
                <w:rFonts w:ascii="Times New Roman" w:hAnsi="Times New Roman"/>
                <w:color w:val="262626" w:themeColor="text1" w:themeTint="D9"/>
                <w:sz w:val="16"/>
                <w:szCs w:val="16"/>
              </w:rPr>
            </w:pPr>
            <w:bookmarkStart w:id="10" w:name="OLE_LINK8"/>
            <w:bookmarkStart w:id="11" w:name="OLE_LINK9"/>
            <w:r>
              <w:rPr>
                <w:rFonts w:ascii="Times New Roman" w:hAnsi="Times New Roman"/>
                <w:color w:val="262626" w:themeColor="text1" w:themeTint="D9"/>
                <w:sz w:val="16"/>
                <w:szCs w:val="16"/>
              </w:rPr>
              <w:t>LCD</w:t>
            </w:r>
          </w:p>
        </w:tc>
        <w:tc>
          <w:tcPr>
            <w:tcW w:w="1701" w:type="dxa"/>
            <w:tcBorders>
              <w:top w:val="single" w:sz="4" w:space="0" w:color="auto"/>
              <w:left w:val="nil"/>
              <w:bottom w:val="single" w:sz="4" w:space="0" w:color="auto"/>
              <w:right w:val="single" w:sz="4" w:space="0" w:color="auto"/>
            </w:tcBorders>
            <w:vAlign w:val="center"/>
          </w:tcPr>
          <w:p w14:paraId="2062163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Item series                       </w:t>
            </w:r>
          </w:p>
        </w:tc>
        <w:tc>
          <w:tcPr>
            <w:tcW w:w="7371" w:type="dxa"/>
            <w:gridSpan w:val="2"/>
            <w:tcBorders>
              <w:top w:val="single" w:sz="4" w:space="0" w:color="auto"/>
              <w:left w:val="nil"/>
              <w:bottom w:val="single" w:sz="4" w:space="0" w:color="auto"/>
              <w:right w:val="single" w:sz="4" w:space="0" w:color="auto"/>
            </w:tcBorders>
            <w:vAlign w:val="center"/>
          </w:tcPr>
          <w:p w14:paraId="6DFC370A" w14:textId="77777777" w:rsidR="000418BB" w:rsidRDefault="003B11B4">
            <w:pPr>
              <w:jc w:val="left"/>
              <w:rPr>
                <w:rFonts w:ascii="Times New Roman" w:hAnsi="Times New Roman"/>
                <w:b/>
                <w:color w:val="262626" w:themeColor="text1" w:themeTint="D9"/>
                <w:sz w:val="16"/>
                <w:szCs w:val="16"/>
              </w:rPr>
            </w:pPr>
            <w:r>
              <w:rPr>
                <w:rFonts w:ascii="Times New Roman" w:hAnsi="Times New Roman"/>
                <w:color w:val="262626" w:themeColor="text1" w:themeTint="D9"/>
                <w:sz w:val="16"/>
                <w:szCs w:val="16"/>
              </w:rPr>
              <w:t xml:space="preserve">                               </w:t>
            </w:r>
            <w:r>
              <w:rPr>
                <w:rFonts w:ascii="Times New Roman" w:hAnsi="Times New Roman"/>
                <w:b/>
                <w:color w:val="262626" w:themeColor="text1" w:themeTint="D9"/>
                <w:sz w:val="16"/>
                <w:szCs w:val="16"/>
              </w:rPr>
              <w:t xml:space="preserve">   IPC-5000</w:t>
            </w:r>
            <w:r>
              <w:rPr>
                <w:rFonts w:ascii="Times New Roman" w:hAnsi="Times New Roman" w:hint="eastAsia"/>
                <w:b/>
                <w:color w:val="262626" w:themeColor="text1" w:themeTint="D9"/>
                <w:sz w:val="16"/>
                <w:szCs w:val="16"/>
              </w:rPr>
              <w:t xml:space="preserve"> </w:t>
            </w:r>
            <w:r>
              <w:rPr>
                <w:rFonts w:ascii="Times New Roman" w:hAnsi="Times New Roman"/>
                <w:b/>
                <w:color w:val="262626" w:themeColor="text1" w:themeTint="D9"/>
                <w:sz w:val="16"/>
                <w:szCs w:val="16"/>
              </w:rPr>
              <w:t>Plus series</w:t>
            </w:r>
          </w:p>
        </w:tc>
      </w:tr>
      <w:tr w:rsidR="000418BB" w14:paraId="54593D93" w14:textId="77777777">
        <w:trPr>
          <w:gridAfter w:val="1"/>
          <w:wAfter w:w="4394" w:type="dxa"/>
          <w:trHeight w:val="90"/>
        </w:trPr>
        <w:tc>
          <w:tcPr>
            <w:tcW w:w="1809" w:type="dxa"/>
            <w:vMerge/>
            <w:tcBorders>
              <w:left w:val="single" w:sz="4" w:space="0" w:color="auto"/>
              <w:right w:val="single" w:sz="4" w:space="0" w:color="auto"/>
            </w:tcBorders>
            <w:vAlign w:val="center"/>
          </w:tcPr>
          <w:p w14:paraId="2E775ADE" w14:textId="77777777" w:rsidR="000418BB" w:rsidRDefault="000418BB">
            <w:pPr>
              <w:jc w:val="left"/>
              <w:rPr>
                <w:rFonts w:ascii="Times New Roman" w:hAnsi="Times New Roman"/>
                <w:color w:val="262626" w:themeColor="text1" w:themeTint="D9"/>
                <w:sz w:val="16"/>
                <w:szCs w:val="16"/>
              </w:rPr>
            </w:pPr>
          </w:p>
        </w:tc>
        <w:tc>
          <w:tcPr>
            <w:tcW w:w="1701" w:type="dxa"/>
            <w:tcBorders>
              <w:top w:val="nil"/>
              <w:left w:val="nil"/>
              <w:bottom w:val="single" w:sz="4" w:space="0" w:color="auto"/>
              <w:right w:val="single" w:sz="4" w:space="0" w:color="auto"/>
            </w:tcBorders>
            <w:vAlign w:val="center"/>
          </w:tcPr>
          <w:p w14:paraId="33E5C733"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Display </w:t>
            </w:r>
          </w:p>
        </w:tc>
        <w:tc>
          <w:tcPr>
            <w:tcW w:w="7371" w:type="dxa"/>
            <w:gridSpan w:val="2"/>
            <w:tcBorders>
              <w:top w:val="nil"/>
              <w:left w:val="nil"/>
              <w:bottom w:val="single" w:sz="4" w:space="0" w:color="auto"/>
              <w:right w:val="single" w:sz="4" w:space="0" w:color="auto"/>
            </w:tcBorders>
            <w:vAlign w:val="center"/>
          </w:tcPr>
          <w:p w14:paraId="1117AD1F"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bCs/>
                <w:color w:val="262626" w:themeColor="text1" w:themeTint="D9"/>
                <w:sz w:val="16"/>
                <w:szCs w:val="16"/>
              </w:rPr>
              <w:t>New 5 inch IPS touch screen, 1920x1080 resolution</w:t>
            </w:r>
          </w:p>
        </w:tc>
      </w:tr>
      <w:tr w:rsidR="000418BB" w14:paraId="4590C12C" w14:textId="77777777">
        <w:trPr>
          <w:gridAfter w:val="1"/>
          <w:wAfter w:w="4394" w:type="dxa"/>
          <w:trHeight w:val="233"/>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7E9C1CE5" w14:textId="77777777" w:rsidR="000418BB" w:rsidRDefault="003B11B4">
            <w:pPr>
              <w:ind w:firstLineChars="50" w:firstLine="80"/>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  Video Mode</w:t>
            </w:r>
          </w:p>
        </w:tc>
        <w:tc>
          <w:tcPr>
            <w:tcW w:w="1701" w:type="dxa"/>
            <w:vMerge w:val="restart"/>
            <w:tcBorders>
              <w:top w:val="single" w:sz="4" w:space="0" w:color="auto"/>
              <w:left w:val="nil"/>
              <w:right w:val="single" w:sz="4" w:space="0" w:color="auto"/>
            </w:tcBorders>
            <w:vAlign w:val="center"/>
          </w:tcPr>
          <w:p w14:paraId="460D7DFE"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r>
              <w:rPr>
                <w:rFonts w:ascii="Times New Roman" w:hAnsi="Times New Roman"/>
                <w:b/>
                <w:bCs/>
                <w:color w:val="262626" w:themeColor="text1" w:themeTint="D9"/>
                <w:sz w:val="16"/>
                <w:szCs w:val="16"/>
              </w:rPr>
              <w:t xml:space="preserve">    </w:t>
            </w:r>
            <w:r>
              <w:rPr>
                <w:rFonts w:ascii="Times New Roman" w:hAnsi="Times New Roman"/>
                <w:bCs/>
                <w:color w:val="262626" w:themeColor="text1" w:themeTint="D9"/>
                <w:sz w:val="16"/>
                <w:szCs w:val="16"/>
              </w:rPr>
              <w:t xml:space="preserve"> CVBS</w:t>
            </w:r>
          </w:p>
        </w:tc>
        <w:tc>
          <w:tcPr>
            <w:tcW w:w="7371" w:type="dxa"/>
            <w:gridSpan w:val="2"/>
            <w:tcBorders>
              <w:top w:val="single" w:sz="4" w:space="0" w:color="auto"/>
              <w:left w:val="nil"/>
              <w:bottom w:val="single" w:sz="4" w:space="0" w:color="auto"/>
              <w:right w:val="single" w:sz="4" w:space="0" w:color="auto"/>
            </w:tcBorders>
            <w:vAlign w:val="center"/>
          </w:tcPr>
          <w:p w14:paraId="0EA75C68"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r>
              <w:rPr>
                <w:rFonts w:ascii="Times New Roman" w:hAnsi="Times New Roman"/>
                <w:color w:val="262626" w:themeColor="text1" w:themeTint="D9"/>
                <w:sz w:val="16"/>
                <w:szCs w:val="16"/>
              </w:rPr>
              <w:t xml:space="preserve">1 channel BNC input, NTSC/PAL (Auto </w:t>
            </w:r>
            <w:bookmarkStart w:id="12" w:name="OLE_LINK3"/>
            <w:r>
              <w:rPr>
                <w:rFonts w:ascii="Times New Roman" w:hAnsi="Times New Roman"/>
                <w:color w:val="262626" w:themeColor="text1" w:themeTint="D9"/>
                <w:sz w:val="16"/>
                <w:szCs w:val="16"/>
              </w:rPr>
              <w:t>adapt</w:t>
            </w:r>
            <w:bookmarkEnd w:id="12"/>
            <w:r>
              <w:rPr>
                <w:rFonts w:ascii="Times New Roman" w:hAnsi="Times New Roman"/>
                <w:color w:val="262626" w:themeColor="text1" w:themeTint="D9"/>
                <w:sz w:val="16"/>
                <w:szCs w:val="16"/>
              </w:rPr>
              <w:t>)</w:t>
            </w:r>
          </w:p>
        </w:tc>
      </w:tr>
      <w:tr w:rsidR="000418BB" w14:paraId="75CFC93A"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5D4F8216"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right w:val="single" w:sz="4" w:space="0" w:color="auto"/>
            </w:tcBorders>
            <w:vAlign w:val="center"/>
          </w:tcPr>
          <w:p w14:paraId="4E3E5C4F"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7371" w:type="dxa"/>
            <w:gridSpan w:val="2"/>
            <w:tcBorders>
              <w:top w:val="single" w:sz="4" w:space="0" w:color="auto"/>
              <w:left w:val="nil"/>
              <w:bottom w:val="single" w:sz="4" w:space="0" w:color="auto"/>
              <w:right w:val="single" w:sz="4" w:space="0" w:color="auto"/>
            </w:tcBorders>
            <w:vAlign w:val="center"/>
          </w:tcPr>
          <w:p w14:paraId="49682621"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PTZ control, RS485 control, Baud 600-115200bps, compatible with more than 30 protocols such as PELCO-D/P, Samsung, Panasonic etc</w:t>
            </w:r>
          </w:p>
        </w:tc>
        <w:tc>
          <w:tcPr>
            <w:tcW w:w="4394" w:type="dxa"/>
            <w:vAlign w:val="center"/>
          </w:tcPr>
          <w:p w14:paraId="3B8B9B40"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41060D56"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3F67B440" w14:textId="77777777" w:rsidR="000418BB" w:rsidRDefault="000418BB">
            <w:pPr>
              <w:jc w:val="left"/>
              <w:rPr>
                <w:rFonts w:ascii="Times New Roman" w:hAnsi="Times New Roman"/>
                <w:color w:val="262626" w:themeColor="text1" w:themeTint="D9"/>
                <w:sz w:val="16"/>
                <w:szCs w:val="16"/>
              </w:rPr>
            </w:pPr>
          </w:p>
        </w:tc>
        <w:tc>
          <w:tcPr>
            <w:tcW w:w="1701" w:type="dxa"/>
            <w:vMerge w:val="restart"/>
            <w:tcBorders>
              <w:top w:val="single" w:sz="4" w:space="0" w:color="auto"/>
              <w:left w:val="nil"/>
              <w:right w:val="single" w:sz="4" w:space="0" w:color="auto"/>
            </w:tcBorders>
            <w:vAlign w:val="center"/>
          </w:tcPr>
          <w:p w14:paraId="087AD09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0"/>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IP camera test</w:t>
            </w:r>
          </w:p>
          <w:p w14:paraId="6AA12CC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0"/>
              <w:jc w:val="left"/>
              <w:rPr>
                <w:rFonts w:ascii="Times New Roman" w:hAnsi="Times New Roman"/>
                <w:b/>
                <w:color w:val="262626" w:themeColor="text1" w:themeTint="D9"/>
                <w:sz w:val="16"/>
                <w:szCs w:val="16"/>
              </w:rPr>
            </w:pPr>
            <w:r>
              <w:rPr>
                <w:rFonts w:ascii="Times New Roman" w:hAnsi="Times New Roman"/>
                <w:color w:val="262626" w:themeColor="text1" w:themeTint="D9"/>
                <w:sz w:val="16"/>
                <w:szCs w:val="16"/>
              </w:rPr>
              <w:t>4k/H.265/H.264</w:t>
            </w:r>
          </w:p>
        </w:tc>
        <w:tc>
          <w:tcPr>
            <w:tcW w:w="7371" w:type="dxa"/>
            <w:gridSpan w:val="2"/>
            <w:tcBorders>
              <w:top w:val="single" w:sz="4" w:space="0" w:color="auto"/>
              <w:left w:val="nil"/>
              <w:bottom w:val="single" w:sz="4" w:space="0" w:color="auto"/>
              <w:right w:val="single" w:sz="4" w:space="0" w:color="auto"/>
            </w:tcBorders>
            <w:vAlign w:val="center"/>
          </w:tcPr>
          <w:p w14:paraId="4440057E"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r>
              <w:rPr>
                <w:rFonts w:ascii="Times New Roman" w:hAnsi="Times New Roman"/>
                <w:bCs/>
                <w:color w:val="262626" w:themeColor="text1" w:themeTint="D9"/>
                <w:sz w:val="16"/>
                <w:szCs w:val="16"/>
              </w:rPr>
              <w:t>IP Discovery/Quick ONVIF/IPC test /RTSP play /Client APK</w:t>
            </w:r>
          </w:p>
        </w:tc>
        <w:tc>
          <w:tcPr>
            <w:tcW w:w="4394" w:type="dxa"/>
            <w:vAlign w:val="center"/>
          </w:tcPr>
          <w:p w14:paraId="671F90E2"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35E8A9E7"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203A70EA"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right w:val="single" w:sz="4" w:space="0" w:color="auto"/>
            </w:tcBorders>
            <w:vAlign w:val="center"/>
          </w:tcPr>
          <w:p w14:paraId="7D0A7E39"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1985" w:type="dxa"/>
            <w:tcBorders>
              <w:top w:val="single" w:sz="4" w:space="0" w:color="auto"/>
              <w:left w:val="nil"/>
              <w:bottom w:val="single" w:sz="4" w:space="0" w:color="auto"/>
              <w:right w:val="single" w:sz="4" w:space="0" w:color="auto"/>
            </w:tcBorders>
            <w:vAlign w:val="center"/>
          </w:tcPr>
          <w:p w14:paraId="169939E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Rapid Video</w:t>
            </w:r>
          </w:p>
        </w:tc>
        <w:tc>
          <w:tcPr>
            <w:tcW w:w="5386" w:type="dxa"/>
            <w:tcBorders>
              <w:top w:val="single" w:sz="4" w:space="0" w:color="auto"/>
              <w:left w:val="nil"/>
              <w:bottom w:val="single" w:sz="4" w:space="0" w:color="auto"/>
              <w:right w:val="single" w:sz="4" w:space="0" w:color="auto"/>
            </w:tcBorders>
            <w:vAlign w:val="center"/>
          </w:tcPr>
          <w:p w14:paraId="0F4F5406"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Auto view the video, create testing report </w:t>
            </w:r>
          </w:p>
        </w:tc>
        <w:tc>
          <w:tcPr>
            <w:tcW w:w="4394" w:type="dxa"/>
            <w:vAlign w:val="center"/>
          </w:tcPr>
          <w:p w14:paraId="71571C61"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109DFB25"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39CAD5B7"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right w:val="single" w:sz="4" w:space="0" w:color="auto"/>
            </w:tcBorders>
            <w:vAlign w:val="center"/>
          </w:tcPr>
          <w:p w14:paraId="35759C4E"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1985" w:type="dxa"/>
            <w:tcBorders>
              <w:top w:val="single" w:sz="4" w:space="0" w:color="auto"/>
              <w:left w:val="nil"/>
              <w:bottom w:val="single" w:sz="4" w:space="0" w:color="auto"/>
              <w:right w:val="single" w:sz="4" w:space="0" w:color="auto"/>
            </w:tcBorders>
            <w:vAlign w:val="center"/>
          </w:tcPr>
          <w:p w14:paraId="7BFA3978"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HIKVISION test tool </w:t>
            </w:r>
          </w:p>
        </w:tc>
        <w:tc>
          <w:tcPr>
            <w:tcW w:w="5386" w:type="dxa"/>
            <w:tcBorders>
              <w:top w:val="single" w:sz="4" w:space="0" w:color="auto"/>
              <w:left w:val="nil"/>
              <w:bottom w:val="single" w:sz="4" w:space="0" w:color="auto"/>
              <w:right w:val="single" w:sz="4" w:space="0" w:color="auto"/>
            </w:tcBorders>
            <w:vAlign w:val="center"/>
          </w:tcPr>
          <w:p w14:paraId="497BA85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support batch activate HIKVISION cameras and modify IP address, modify password etc. Self-defined modify channel name, can quickly change H.264 and H.265 video, open wide dynamic mode. Factory restore, etc. </w:t>
            </w:r>
          </w:p>
        </w:tc>
        <w:tc>
          <w:tcPr>
            <w:tcW w:w="4394" w:type="dxa"/>
            <w:vAlign w:val="center"/>
          </w:tcPr>
          <w:p w14:paraId="27F5828C"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020AFF7E"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17B87C75"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bottom w:val="single" w:sz="4" w:space="0" w:color="auto"/>
              <w:right w:val="single" w:sz="4" w:space="0" w:color="auto"/>
            </w:tcBorders>
            <w:vAlign w:val="center"/>
          </w:tcPr>
          <w:p w14:paraId="1B8B48F5"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1985" w:type="dxa"/>
            <w:tcBorders>
              <w:top w:val="single" w:sz="4" w:space="0" w:color="auto"/>
              <w:left w:val="nil"/>
              <w:bottom w:val="single" w:sz="4" w:space="0" w:color="auto"/>
              <w:right w:val="single" w:sz="4" w:space="0" w:color="auto"/>
            </w:tcBorders>
            <w:vAlign w:val="center"/>
          </w:tcPr>
          <w:p w14:paraId="497A982D"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DAHUA test tool </w:t>
            </w:r>
          </w:p>
        </w:tc>
        <w:tc>
          <w:tcPr>
            <w:tcW w:w="5386" w:type="dxa"/>
            <w:tcBorders>
              <w:top w:val="single" w:sz="4" w:space="0" w:color="auto"/>
              <w:left w:val="nil"/>
              <w:bottom w:val="single" w:sz="4" w:space="0" w:color="auto"/>
              <w:right w:val="single" w:sz="4" w:space="0" w:color="auto"/>
            </w:tcBorders>
            <w:vAlign w:val="center"/>
          </w:tcPr>
          <w:p w14:paraId="7F2CC086"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support batch activate DAHUA cameras and modify IP address,username and password. Self-defined modify channel name.</w:t>
            </w:r>
          </w:p>
        </w:tc>
        <w:tc>
          <w:tcPr>
            <w:tcW w:w="4394" w:type="dxa"/>
            <w:vAlign w:val="center"/>
          </w:tcPr>
          <w:p w14:paraId="72E2CE23"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18CE6504"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7AF8321A" w14:textId="77777777" w:rsidR="000418BB" w:rsidRDefault="000418BB">
            <w:pPr>
              <w:jc w:val="left"/>
              <w:rPr>
                <w:rFonts w:ascii="Times New Roman" w:hAnsi="Times New Roman"/>
                <w:color w:val="262626" w:themeColor="text1" w:themeTint="D9"/>
                <w:sz w:val="16"/>
                <w:szCs w:val="16"/>
              </w:rPr>
            </w:pPr>
          </w:p>
        </w:tc>
        <w:tc>
          <w:tcPr>
            <w:tcW w:w="1701" w:type="dxa"/>
            <w:vMerge w:val="restart"/>
            <w:tcBorders>
              <w:top w:val="single" w:sz="4" w:space="0" w:color="auto"/>
              <w:left w:val="nil"/>
              <w:right w:val="single" w:sz="4" w:space="0" w:color="auto"/>
            </w:tcBorders>
            <w:vAlign w:val="center"/>
          </w:tcPr>
          <w:p w14:paraId="1EA70B88"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50" w:firstLine="80"/>
              <w:jc w:val="left"/>
              <w:rPr>
                <w:rFonts w:ascii="Times New Roman" w:hAnsi="Times New Roman"/>
                <w:b/>
                <w:color w:val="262626" w:themeColor="text1" w:themeTint="D9"/>
                <w:sz w:val="16"/>
                <w:szCs w:val="16"/>
              </w:rPr>
            </w:pPr>
            <w:r>
              <w:rPr>
                <w:rFonts w:ascii="Times New Roman" w:hAnsi="Times New Roman"/>
                <w:b/>
                <w:color w:val="262626" w:themeColor="text1" w:themeTint="D9"/>
                <w:sz w:val="16"/>
                <w:szCs w:val="16"/>
              </w:rPr>
              <w:t>HD Coaxial test</w:t>
            </w:r>
            <w:bookmarkStart w:id="13" w:name="OLE_LINK12"/>
            <w:bookmarkStart w:id="14" w:name="OLE_LINK13"/>
            <w:r>
              <w:rPr>
                <w:rFonts w:ascii="Times New Roman" w:hAnsi="Times New Roman"/>
                <w:b/>
                <w:color w:val="262626" w:themeColor="text1" w:themeTint="D9"/>
                <w:sz w:val="16"/>
                <w:szCs w:val="16"/>
              </w:rPr>
              <w:t xml:space="preserve"> </w:t>
            </w:r>
            <w:bookmarkEnd w:id="13"/>
            <w:bookmarkEnd w:id="14"/>
            <w:r>
              <w:rPr>
                <w:rFonts w:ascii="Times New Roman" w:hAnsi="Times New Roman"/>
                <w:b/>
                <w:color w:val="262626" w:themeColor="text1" w:themeTint="D9"/>
                <w:sz w:val="16"/>
                <w:szCs w:val="16"/>
              </w:rPr>
              <w:t>*</w:t>
            </w:r>
          </w:p>
        </w:tc>
        <w:tc>
          <w:tcPr>
            <w:tcW w:w="7371" w:type="dxa"/>
            <w:gridSpan w:val="2"/>
            <w:tcBorders>
              <w:top w:val="single" w:sz="4" w:space="0" w:color="auto"/>
              <w:left w:val="nil"/>
              <w:bottom w:val="single" w:sz="4" w:space="0" w:color="auto"/>
              <w:right w:val="single" w:sz="4" w:space="0" w:color="auto"/>
            </w:tcBorders>
            <w:vAlign w:val="center"/>
          </w:tcPr>
          <w:p w14:paraId="0972232C"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bookmarkStart w:id="15" w:name="OLE_LINK15"/>
            <w:bookmarkStart w:id="16" w:name="OLE_LINK16"/>
            <w:bookmarkStart w:id="17" w:name="OLE_LINK21"/>
            <w:r>
              <w:rPr>
                <w:rFonts w:ascii="Times New Roman" w:hAnsi="Times New Roman"/>
                <w:color w:val="262626" w:themeColor="text1" w:themeTint="D9"/>
                <w:sz w:val="16"/>
                <w:szCs w:val="16"/>
              </w:rPr>
              <w:t>8MP TVI camera test, 3840 x 2160P 12.5/15 FPS</w:t>
            </w:r>
            <w:r>
              <w:rPr>
                <w:rFonts w:ascii="Times New Roman" w:hAnsi="Times New Roman"/>
                <w:bCs/>
                <w:color w:val="262626" w:themeColor="text1" w:themeTint="D9"/>
                <w:sz w:val="16"/>
                <w:szCs w:val="16"/>
              </w:rPr>
              <w:t>,</w:t>
            </w:r>
            <w:r>
              <w:rPr>
                <w:rFonts w:ascii="Times New Roman" w:hAnsi="Times New Roman"/>
                <w:color w:val="262626" w:themeColor="text1" w:themeTint="D9"/>
                <w:sz w:val="16"/>
                <w:szCs w:val="16"/>
              </w:rPr>
              <w:t xml:space="preserve"> UTC control/ call OSD menu</w:t>
            </w:r>
            <w:bookmarkEnd w:id="15"/>
            <w:bookmarkEnd w:id="16"/>
            <w:bookmarkEnd w:id="17"/>
            <w:r>
              <w:rPr>
                <w:rFonts w:ascii="Times New Roman" w:hAnsi="Times New Roman"/>
                <w:color w:val="262626" w:themeColor="text1" w:themeTint="D9"/>
                <w:sz w:val="16"/>
                <w:szCs w:val="16"/>
              </w:rPr>
              <w:t xml:space="preserve">  </w:t>
            </w:r>
          </w:p>
        </w:tc>
        <w:tc>
          <w:tcPr>
            <w:tcW w:w="4394" w:type="dxa"/>
            <w:vAlign w:val="center"/>
          </w:tcPr>
          <w:p w14:paraId="7ABBFC63"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4E8D30A0"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41061874"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right w:val="single" w:sz="4" w:space="0" w:color="auto"/>
            </w:tcBorders>
            <w:vAlign w:val="center"/>
          </w:tcPr>
          <w:p w14:paraId="21E4F75B"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7371" w:type="dxa"/>
            <w:gridSpan w:val="2"/>
            <w:tcBorders>
              <w:top w:val="single" w:sz="4" w:space="0" w:color="auto"/>
              <w:left w:val="nil"/>
              <w:bottom w:val="single" w:sz="4" w:space="0" w:color="auto"/>
              <w:right w:val="single" w:sz="4" w:space="0" w:color="auto"/>
            </w:tcBorders>
            <w:vAlign w:val="center"/>
          </w:tcPr>
          <w:p w14:paraId="67F2100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bookmarkStart w:id="18" w:name="OLE_LINK17"/>
            <w:bookmarkStart w:id="19" w:name="OLE_LINK18"/>
            <w:r>
              <w:rPr>
                <w:rFonts w:ascii="Times New Roman" w:hAnsi="Times New Roman"/>
                <w:color w:val="262626" w:themeColor="text1" w:themeTint="D9"/>
                <w:sz w:val="16"/>
                <w:szCs w:val="16"/>
              </w:rPr>
              <w:t>8MP CVI camera test, 3840 x 2160P 12.5/15 FPS, UTC control / call OSD menu</w:t>
            </w:r>
            <w:bookmarkEnd w:id="18"/>
            <w:bookmarkEnd w:id="19"/>
            <w:r>
              <w:rPr>
                <w:rFonts w:ascii="Times New Roman" w:hAnsi="Times New Roman"/>
                <w:color w:val="262626" w:themeColor="text1" w:themeTint="D9"/>
                <w:sz w:val="16"/>
                <w:szCs w:val="16"/>
              </w:rPr>
              <w:t xml:space="preserve"> </w:t>
            </w:r>
          </w:p>
        </w:tc>
        <w:tc>
          <w:tcPr>
            <w:tcW w:w="4394" w:type="dxa"/>
            <w:vAlign w:val="center"/>
          </w:tcPr>
          <w:p w14:paraId="4C5E0907"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6C7B622E"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198F5739"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right w:val="single" w:sz="4" w:space="0" w:color="auto"/>
            </w:tcBorders>
            <w:vAlign w:val="center"/>
          </w:tcPr>
          <w:p w14:paraId="2B11EB2B"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7371" w:type="dxa"/>
            <w:gridSpan w:val="2"/>
            <w:tcBorders>
              <w:top w:val="single" w:sz="4" w:space="0" w:color="auto"/>
              <w:left w:val="nil"/>
              <w:bottom w:val="single" w:sz="4" w:space="0" w:color="auto"/>
              <w:right w:val="single" w:sz="4" w:space="0" w:color="auto"/>
            </w:tcBorders>
            <w:vAlign w:val="center"/>
          </w:tcPr>
          <w:p w14:paraId="697792B5"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8MP AHD test, 3840 x 2160P 15FPS, UTC control / call OSD menu </w:t>
            </w:r>
          </w:p>
        </w:tc>
        <w:tc>
          <w:tcPr>
            <w:tcW w:w="4394" w:type="dxa"/>
            <w:vAlign w:val="center"/>
          </w:tcPr>
          <w:p w14:paraId="2B440B89"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203EC2AB" w14:textId="77777777">
        <w:trPr>
          <w:trHeight w:val="264"/>
        </w:trPr>
        <w:tc>
          <w:tcPr>
            <w:tcW w:w="1809" w:type="dxa"/>
            <w:vMerge/>
            <w:tcBorders>
              <w:top w:val="single" w:sz="4" w:space="0" w:color="auto"/>
              <w:left w:val="single" w:sz="4" w:space="0" w:color="auto"/>
              <w:bottom w:val="single" w:sz="4" w:space="0" w:color="auto"/>
              <w:right w:val="single" w:sz="4" w:space="0" w:color="auto"/>
            </w:tcBorders>
            <w:vAlign w:val="center"/>
          </w:tcPr>
          <w:p w14:paraId="54726FA1"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right w:val="single" w:sz="4" w:space="0" w:color="auto"/>
            </w:tcBorders>
            <w:vAlign w:val="center"/>
          </w:tcPr>
          <w:p w14:paraId="45314323"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7371" w:type="dxa"/>
            <w:gridSpan w:val="2"/>
            <w:tcBorders>
              <w:top w:val="single" w:sz="4" w:space="0" w:color="auto"/>
              <w:left w:val="nil"/>
              <w:bottom w:val="single" w:sz="4" w:space="0" w:color="auto"/>
              <w:right w:val="single" w:sz="4" w:space="0" w:color="auto"/>
            </w:tcBorders>
            <w:vAlign w:val="center"/>
          </w:tcPr>
          <w:p w14:paraId="0DE972C7"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8MP EX-SDI, HD-SDI, 3G-SDI, UTC control / call OSD menu</w:t>
            </w:r>
            <w:r>
              <w:rPr>
                <w:rFonts w:ascii="Times New Roman" w:hAnsi="Times New Roman" w:hint="eastAsia"/>
                <w:color w:val="262626" w:themeColor="text1" w:themeTint="D9"/>
                <w:sz w:val="16"/>
                <w:szCs w:val="16"/>
              </w:rPr>
              <w:t xml:space="preserve"> *</w:t>
            </w:r>
          </w:p>
        </w:tc>
        <w:tc>
          <w:tcPr>
            <w:tcW w:w="4394" w:type="dxa"/>
            <w:vAlign w:val="center"/>
          </w:tcPr>
          <w:p w14:paraId="4FE506B2"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282531C0" w14:textId="77777777">
        <w:trPr>
          <w:trHeight w:val="264"/>
        </w:trPr>
        <w:tc>
          <w:tcPr>
            <w:tcW w:w="1809" w:type="dxa"/>
            <w:vMerge/>
            <w:tcBorders>
              <w:top w:val="single" w:sz="4" w:space="0" w:color="auto"/>
              <w:left w:val="single" w:sz="4" w:space="0" w:color="auto"/>
              <w:bottom w:val="single" w:sz="4" w:space="0" w:color="auto"/>
              <w:right w:val="single" w:sz="4" w:space="0" w:color="auto"/>
            </w:tcBorders>
            <w:vAlign w:val="center"/>
          </w:tcPr>
          <w:p w14:paraId="22BED218" w14:textId="77777777" w:rsidR="000418BB" w:rsidRDefault="000418BB">
            <w:pPr>
              <w:jc w:val="left"/>
              <w:rPr>
                <w:rFonts w:ascii="Times New Roman" w:hAnsi="Times New Roman"/>
                <w:color w:val="262626" w:themeColor="text1" w:themeTint="D9"/>
                <w:sz w:val="16"/>
                <w:szCs w:val="16"/>
              </w:rPr>
            </w:pPr>
          </w:p>
        </w:tc>
        <w:tc>
          <w:tcPr>
            <w:tcW w:w="1701" w:type="dxa"/>
            <w:vMerge/>
            <w:tcBorders>
              <w:left w:val="nil"/>
              <w:bottom w:val="single" w:sz="4" w:space="0" w:color="auto"/>
              <w:right w:val="single" w:sz="4" w:space="0" w:color="auto"/>
            </w:tcBorders>
            <w:vAlign w:val="center"/>
          </w:tcPr>
          <w:p w14:paraId="0D8EB07F"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p>
        </w:tc>
        <w:tc>
          <w:tcPr>
            <w:tcW w:w="7371" w:type="dxa"/>
            <w:gridSpan w:val="2"/>
            <w:tcBorders>
              <w:top w:val="single" w:sz="4" w:space="0" w:color="auto"/>
              <w:left w:val="nil"/>
              <w:bottom w:val="single" w:sz="4" w:space="0" w:color="auto"/>
              <w:right w:val="single" w:sz="4" w:space="0" w:color="auto"/>
            </w:tcBorders>
            <w:vAlign w:val="center"/>
          </w:tcPr>
          <w:p w14:paraId="3615C072"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Auto HD app, auto recognize HD coax camera type and resolution, support snapshot, video record&amp; playback, coaxial PTZ &amp; call OSD menu</w:t>
            </w:r>
          </w:p>
        </w:tc>
        <w:tc>
          <w:tcPr>
            <w:tcW w:w="4394" w:type="dxa"/>
            <w:vAlign w:val="center"/>
          </w:tcPr>
          <w:p w14:paraId="7B8493C0"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2454F8F1"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35F2561D" w14:textId="77777777" w:rsidR="000418BB" w:rsidRDefault="000418BB">
            <w:pPr>
              <w:jc w:val="left"/>
              <w:rPr>
                <w:rFonts w:ascii="Times New Roman" w:hAnsi="Times New Roman"/>
                <w:color w:val="262626" w:themeColor="text1" w:themeTint="D9"/>
                <w:sz w:val="16"/>
                <w:szCs w:val="16"/>
              </w:rPr>
            </w:pPr>
          </w:p>
        </w:tc>
        <w:tc>
          <w:tcPr>
            <w:tcW w:w="1701" w:type="dxa"/>
            <w:tcBorders>
              <w:top w:val="single" w:sz="4" w:space="0" w:color="auto"/>
              <w:left w:val="nil"/>
              <w:bottom w:val="single" w:sz="4" w:space="0" w:color="auto"/>
              <w:right w:val="single" w:sz="4" w:space="0" w:color="auto"/>
            </w:tcBorders>
            <w:vAlign w:val="center"/>
          </w:tcPr>
          <w:p w14:paraId="2CDE555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1"/>
              <w:jc w:val="left"/>
              <w:rPr>
                <w:rFonts w:ascii="Times New Roman" w:hAnsi="Times New Roman"/>
                <w:b/>
                <w:color w:val="262626" w:themeColor="text1" w:themeTint="D9"/>
                <w:sz w:val="16"/>
                <w:szCs w:val="16"/>
              </w:rPr>
            </w:pPr>
            <w:r>
              <w:rPr>
                <w:rFonts w:ascii="Times New Roman" w:hAnsi="Times New Roman"/>
                <w:b/>
                <w:bCs/>
                <w:color w:val="262626" w:themeColor="text1" w:themeTint="D9"/>
                <w:kern w:val="0"/>
                <w:sz w:val="16"/>
                <w:szCs w:val="16"/>
              </w:rPr>
              <w:t xml:space="preserve">HDMI input* </w:t>
            </w:r>
          </w:p>
        </w:tc>
        <w:tc>
          <w:tcPr>
            <w:tcW w:w="7371" w:type="dxa"/>
            <w:gridSpan w:val="2"/>
            <w:tcBorders>
              <w:top w:val="single" w:sz="4" w:space="0" w:color="auto"/>
              <w:left w:val="nil"/>
              <w:bottom w:val="single" w:sz="4" w:space="0" w:color="auto"/>
              <w:right w:val="single" w:sz="4" w:space="0" w:color="auto"/>
            </w:tcBorders>
            <w:vAlign w:val="center"/>
          </w:tcPr>
          <w:p w14:paraId="687C333B"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kern w:val="0"/>
                <w:sz w:val="16"/>
                <w:szCs w:val="16"/>
              </w:rPr>
            </w:pPr>
            <w:r>
              <w:rPr>
                <w:rFonts w:ascii="Times New Roman" w:hAnsi="Times New Roman"/>
                <w:bCs/>
                <w:color w:val="262626" w:themeColor="text1" w:themeTint="D9"/>
                <w:kern w:val="0"/>
                <w:sz w:val="16"/>
                <w:szCs w:val="16"/>
              </w:rPr>
              <w:t xml:space="preserve">1 channel HDMI input, support 4K 30FPS. The resolution as follow: </w:t>
            </w:r>
            <w:r>
              <w:rPr>
                <w:rFonts w:ascii="Times New Roman" w:eastAsia="微软雅黑" w:hAnsi="Times New Roman"/>
                <w:sz w:val="16"/>
                <w:szCs w:val="16"/>
              </w:rPr>
              <w:t>4</w:t>
            </w:r>
            <w:r>
              <w:rPr>
                <w:rFonts w:ascii="Times New Roman" w:hAnsi="Times New Roman"/>
                <w:bCs/>
                <w:color w:val="262626" w:themeColor="text1" w:themeTint="D9"/>
                <w:kern w:val="0"/>
                <w:sz w:val="16"/>
                <w:szCs w:val="16"/>
              </w:rPr>
              <w:t>K_3840 x 2160/2K_2560 x 1440P/</w:t>
            </w:r>
          </w:p>
          <w:p w14:paraId="7FC655B7"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bCs/>
                <w:color w:val="262626" w:themeColor="text1" w:themeTint="D9"/>
                <w:kern w:val="0"/>
                <w:sz w:val="16"/>
                <w:szCs w:val="16"/>
              </w:rPr>
              <w:t xml:space="preserve">1920×1080P /1920×1080i /720×480P /720×576P /1280×720P/1024×768P/1280×1024P /1280×900P /1440×900P, etc </w:t>
            </w:r>
          </w:p>
        </w:tc>
        <w:tc>
          <w:tcPr>
            <w:tcW w:w="4394" w:type="dxa"/>
            <w:vAlign w:val="center"/>
          </w:tcPr>
          <w:p w14:paraId="76D35446"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4435A276"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6ADF0499" w14:textId="77777777" w:rsidR="000418BB" w:rsidRDefault="000418BB">
            <w:pPr>
              <w:jc w:val="left"/>
              <w:rPr>
                <w:rFonts w:ascii="Times New Roman" w:hAnsi="Times New Roman"/>
                <w:color w:val="262626" w:themeColor="text1" w:themeTint="D9"/>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8C053A0"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1"/>
              <w:jc w:val="left"/>
              <w:rPr>
                <w:rFonts w:ascii="Times New Roman" w:hAnsi="Times New Roman"/>
                <w:b/>
                <w:color w:val="262626" w:themeColor="text1" w:themeTint="D9"/>
                <w:sz w:val="16"/>
                <w:szCs w:val="16"/>
              </w:rPr>
            </w:pPr>
            <w:r>
              <w:rPr>
                <w:rFonts w:ascii="Times New Roman" w:hAnsi="Times New Roman"/>
                <w:b/>
                <w:color w:val="262626" w:themeColor="text1" w:themeTint="D9"/>
                <w:sz w:val="16"/>
                <w:szCs w:val="16"/>
              </w:rPr>
              <w:t>VGA input*</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5554E648"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kern w:val="0"/>
                <w:sz w:val="16"/>
                <w:szCs w:val="16"/>
              </w:rPr>
            </w:pPr>
            <w:r>
              <w:rPr>
                <w:rFonts w:ascii="Times New Roman" w:hAnsi="Times New Roman"/>
                <w:color w:val="262626" w:themeColor="text1" w:themeTint="D9"/>
                <w:sz w:val="16"/>
                <w:szCs w:val="16"/>
              </w:rPr>
              <w:t xml:space="preserve">1 channel VGA input, support </w:t>
            </w:r>
            <w:r>
              <w:rPr>
                <w:rFonts w:ascii="Times New Roman" w:hAnsi="Times New Roman"/>
                <w:bCs/>
                <w:color w:val="262626" w:themeColor="text1" w:themeTint="D9"/>
                <w:kern w:val="0"/>
                <w:sz w:val="16"/>
                <w:szCs w:val="16"/>
              </w:rPr>
              <w:t>1920 x 1200P</w:t>
            </w:r>
            <w:r>
              <w:rPr>
                <w:rFonts w:ascii="Times New Roman" w:hAnsi="Times New Roman"/>
                <w:color w:val="262626" w:themeColor="text1" w:themeTint="D9"/>
                <w:sz w:val="16"/>
                <w:szCs w:val="16"/>
              </w:rPr>
              <w:t xml:space="preserve"> 60FPS. </w:t>
            </w:r>
            <w:r>
              <w:rPr>
                <w:rFonts w:ascii="Times New Roman" w:hAnsi="Times New Roman"/>
                <w:bCs/>
                <w:color w:val="262626" w:themeColor="text1" w:themeTint="D9"/>
                <w:kern w:val="0"/>
                <w:sz w:val="16"/>
                <w:szCs w:val="16"/>
              </w:rPr>
              <w:t>The resolution as follow: 1920 x 1200P 60FPS/</w:t>
            </w:r>
          </w:p>
          <w:p w14:paraId="35134B19"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bCs/>
                <w:color w:val="262626" w:themeColor="text1" w:themeTint="D9"/>
                <w:kern w:val="0"/>
                <w:sz w:val="16"/>
                <w:szCs w:val="16"/>
              </w:rPr>
              <w:t>1920×1080P 60FPS /1792×1344P 60FPS /1680x 1050P 60FPS/(1600x1200P/900P 60FPS)/1440x900P 60FPS/1360x768P 60FPS/(1280x1024/960/800/768/720P 60FPS)/1152x870P 60FPS/1024x768P 60FPS/800x600P 60FPS/600x480P 60FPS.</w:t>
            </w:r>
          </w:p>
        </w:tc>
        <w:tc>
          <w:tcPr>
            <w:tcW w:w="4394" w:type="dxa"/>
            <w:tcBorders>
              <w:left w:val="single" w:sz="4" w:space="0" w:color="auto"/>
            </w:tcBorders>
            <w:vAlign w:val="center"/>
          </w:tcPr>
          <w:p w14:paraId="4034C9FC"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30F45891" w14:textId="77777777">
        <w:trPr>
          <w:trHeight w:val="233"/>
        </w:trPr>
        <w:tc>
          <w:tcPr>
            <w:tcW w:w="1809" w:type="dxa"/>
            <w:vMerge/>
            <w:tcBorders>
              <w:top w:val="single" w:sz="4" w:space="0" w:color="auto"/>
              <w:left w:val="single" w:sz="4" w:space="0" w:color="auto"/>
              <w:bottom w:val="single" w:sz="4" w:space="0" w:color="auto"/>
              <w:right w:val="single" w:sz="4" w:space="0" w:color="auto"/>
            </w:tcBorders>
            <w:vAlign w:val="center"/>
          </w:tcPr>
          <w:p w14:paraId="58A66182" w14:textId="77777777" w:rsidR="000418BB" w:rsidRDefault="000418BB">
            <w:pPr>
              <w:jc w:val="left"/>
              <w:rPr>
                <w:rFonts w:ascii="Times New Roman" w:hAnsi="Times New Roman"/>
                <w:color w:val="262626" w:themeColor="text1" w:themeTint="D9"/>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1F78D80"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Chars="150" w:firstLine="240"/>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Zoom Image</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0FC0FBD"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4x zoom, to enlarge image, Screen snapshot, record, save, view and record and play back</w:t>
            </w:r>
          </w:p>
        </w:tc>
        <w:tc>
          <w:tcPr>
            <w:tcW w:w="4394" w:type="dxa"/>
            <w:tcBorders>
              <w:left w:val="single" w:sz="4" w:space="0" w:color="auto"/>
            </w:tcBorders>
            <w:vAlign w:val="center"/>
          </w:tcPr>
          <w:p w14:paraId="30F48DE5"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696473B9" w14:textId="77777777">
        <w:trPr>
          <w:trHeight w:val="340"/>
        </w:trPr>
        <w:tc>
          <w:tcPr>
            <w:tcW w:w="1809" w:type="dxa"/>
            <w:vMerge w:val="restart"/>
            <w:tcBorders>
              <w:top w:val="single" w:sz="4" w:space="0" w:color="auto"/>
              <w:left w:val="single" w:sz="4" w:space="0" w:color="auto"/>
              <w:right w:val="single" w:sz="4" w:space="0" w:color="auto"/>
            </w:tcBorders>
            <w:vAlign w:val="center"/>
          </w:tcPr>
          <w:p w14:paraId="28F68C5E"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Power output</w:t>
            </w:r>
          </w:p>
        </w:tc>
        <w:tc>
          <w:tcPr>
            <w:tcW w:w="1701" w:type="dxa"/>
            <w:tcBorders>
              <w:top w:val="single" w:sz="4" w:space="0" w:color="auto"/>
              <w:left w:val="single" w:sz="4" w:space="0" w:color="auto"/>
              <w:bottom w:val="single" w:sz="4" w:space="0" w:color="auto"/>
              <w:right w:val="single" w:sz="4" w:space="0" w:color="auto"/>
            </w:tcBorders>
            <w:vAlign w:val="center"/>
          </w:tcPr>
          <w:p w14:paraId="1573B5E3" w14:textId="77777777" w:rsidR="000418BB" w:rsidRDefault="003B1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12V/3A power </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31580BC"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Output DC12V/3A power out, supply temporarily power for the camera </w:t>
            </w:r>
          </w:p>
        </w:tc>
        <w:tc>
          <w:tcPr>
            <w:tcW w:w="4394" w:type="dxa"/>
            <w:tcBorders>
              <w:left w:val="single" w:sz="4" w:space="0" w:color="auto"/>
              <w:bottom w:val="single" w:sz="4" w:space="0" w:color="auto"/>
            </w:tcBorders>
            <w:vAlign w:val="center"/>
          </w:tcPr>
          <w:p w14:paraId="3AF879C6"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1AE3B82E" w14:textId="77777777">
        <w:trPr>
          <w:trHeight w:val="386"/>
        </w:trPr>
        <w:tc>
          <w:tcPr>
            <w:tcW w:w="1809" w:type="dxa"/>
            <w:vMerge/>
            <w:tcBorders>
              <w:left w:val="single" w:sz="4" w:space="0" w:color="auto"/>
              <w:right w:val="single" w:sz="4" w:space="0" w:color="auto"/>
            </w:tcBorders>
            <w:vAlign w:val="center"/>
          </w:tcPr>
          <w:p w14:paraId="4DB87565" w14:textId="77777777" w:rsidR="000418BB" w:rsidRDefault="000418BB">
            <w:pPr>
              <w:jc w:val="left"/>
              <w:rPr>
                <w:rFonts w:ascii="Times New Roman" w:hAnsi="Times New Roman"/>
                <w:color w:val="262626" w:themeColor="text1" w:themeTint="D9"/>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87C80D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PoE power output</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B67166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48V PoE power output, max power 25.5W</w:t>
            </w:r>
          </w:p>
        </w:tc>
        <w:tc>
          <w:tcPr>
            <w:tcW w:w="4394" w:type="dxa"/>
            <w:tcBorders>
              <w:left w:val="single" w:sz="4" w:space="0" w:color="auto"/>
            </w:tcBorders>
            <w:vAlign w:val="center"/>
          </w:tcPr>
          <w:p w14:paraId="5CD2B7D8"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4A7FF60F" w14:textId="77777777">
        <w:trPr>
          <w:trHeight w:val="233"/>
        </w:trPr>
        <w:tc>
          <w:tcPr>
            <w:tcW w:w="1809" w:type="dxa"/>
            <w:vMerge w:val="restart"/>
            <w:tcBorders>
              <w:top w:val="single" w:sz="4" w:space="0" w:color="auto"/>
              <w:left w:val="single" w:sz="4" w:space="0" w:color="auto"/>
              <w:right w:val="single" w:sz="4" w:space="0" w:color="auto"/>
            </w:tcBorders>
            <w:vAlign w:val="center"/>
          </w:tcPr>
          <w:p w14:paraId="2D1D86F7" w14:textId="77777777" w:rsidR="000418BB" w:rsidRDefault="003B11B4">
            <w:pPr>
              <w:jc w:val="left"/>
              <w:rPr>
                <w:rFonts w:ascii="Times New Roman" w:hAnsi="Times New Roman"/>
                <w:color w:val="262626" w:themeColor="text1" w:themeTint="D9"/>
                <w:sz w:val="16"/>
                <w:szCs w:val="16"/>
              </w:rPr>
            </w:pPr>
            <w:bookmarkStart w:id="20" w:name="OLE_LINK6"/>
            <w:bookmarkStart w:id="21" w:name="OLE_LINK7"/>
            <w:r>
              <w:rPr>
                <w:rFonts w:ascii="Times New Roman" w:hAnsi="Times New Roman"/>
                <w:color w:val="262626" w:themeColor="text1" w:themeTint="D9"/>
                <w:sz w:val="16"/>
                <w:szCs w:val="16"/>
              </w:rPr>
              <w:t xml:space="preserve"> Cable test</w:t>
            </w:r>
            <w:bookmarkEnd w:id="20"/>
            <w:bookmarkEnd w:id="21"/>
          </w:p>
        </w:tc>
        <w:tc>
          <w:tcPr>
            <w:tcW w:w="1701" w:type="dxa"/>
            <w:tcBorders>
              <w:top w:val="nil"/>
              <w:left w:val="nil"/>
              <w:bottom w:val="single" w:sz="4" w:space="0" w:color="auto"/>
              <w:right w:val="single" w:sz="4" w:space="0" w:color="auto"/>
            </w:tcBorders>
            <w:vAlign w:val="center"/>
          </w:tcPr>
          <w:p w14:paraId="60CF8BCB"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
                <w:color w:val="262626" w:themeColor="text1" w:themeTint="D9"/>
                <w:sz w:val="16"/>
                <w:szCs w:val="16"/>
              </w:rPr>
            </w:pPr>
            <w:r>
              <w:rPr>
                <w:rFonts w:ascii="Times New Roman" w:hAnsi="Times New Roman"/>
                <w:b/>
                <w:color w:val="262626" w:themeColor="text1" w:themeTint="D9"/>
                <w:sz w:val="16"/>
                <w:szCs w:val="16"/>
              </w:rPr>
              <w:t>Digital Cable tracer *</w:t>
            </w:r>
          </w:p>
        </w:tc>
        <w:tc>
          <w:tcPr>
            <w:tcW w:w="7371" w:type="dxa"/>
            <w:gridSpan w:val="2"/>
            <w:tcBorders>
              <w:top w:val="nil"/>
              <w:left w:val="nil"/>
              <w:bottom w:val="single" w:sz="4" w:space="0" w:color="auto"/>
              <w:right w:val="single" w:sz="4" w:space="0" w:color="auto"/>
            </w:tcBorders>
            <w:vAlign w:val="center"/>
          </w:tcPr>
          <w:p w14:paraId="1532D153"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kern w:val="0"/>
                <w:sz w:val="16"/>
                <w:szCs w:val="16"/>
              </w:rPr>
              <w:t xml:space="preserve">Search BNC cable, network cable and telephone cable from the mess cables. </w:t>
            </w:r>
            <w:r>
              <w:rPr>
                <w:rFonts w:ascii="Times New Roman" w:hAnsi="Times New Roman"/>
                <w:color w:val="262626" w:themeColor="text1" w:themeTint="D9"/>
                <w:sz w:val="16"/>
                <w:szCs w:val="16"/>
              </w:rPr>
              <w:t xml:space="preserve">Cable search and UTP cable can test at the same time </w:t>
            </w:r>
            <w:r>
              <w:rPr>
                <w:rFonts w:ascii="Times New Roman" w:hAnsi="Times New Roman" w:hint="eastAsia"/>
                <w:color w:val="262626" w:themeColor="text1" w:themeTint="D9"/>
                <w:sz w:val="16"/>
                <w:szCs w:val="16"/>
              </w:rPr>
              <w:t>*</w:t>
            </w:r>
          </w:p>
        </w:tc>
        <w:tc>
          <w:tcPr>
            <w:tcW w:w="4394" w:type="dxa"/>
            <w:vAlign w:val="center"/>
          </w:tcPr>
          <w:p w14:paraId="59952A2D"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6B2D6CA3" w14:textId="77777777">
        <w:trPr>
          <w:trHeight w:val="233"/>
        </w:trPr>
        <w:tc>
          <w:tcPr>
            <w:tcW w:w="1809" w:type="dxa"/>
            <w:vMerge/>
            <w:tcBorders>
              <w:left w:val="single" w:sz="4" w:space="0" w:color="auto"/>
              <w:right w:val="single" w:sz="4" w:space="0" w:color="auto"/>
            </w:tcBorders>
            <w:vAlign w:val="center"/>
          </w:tcPr>
          <w:p w14:paraId="2A0F8500" w14:textId="77777777" w:rsidR="000418BB" w:rsidRDefault="000418BB">
            <w:pPr>
              <w:jc w:val="left"/>
              <w:rPr>
                <w:rFonts w:ascii="Times New Roman" w:hAnsi="Times New Roman"/>
                <w:color w:val="262626" w:themeColor="text1" w:themeTint="D9"/>
                <w:sz w:val="16"/>
                <w:szCs w:val="16"/>
              </w:rPr>
            </w:pPr>
          </w:p>
        </w:tc>
        <w:tc>
          <w:tcPr>
            <w:tcW w:w="1701" w:type="dxa"/>
            <w:tcBorders>
              <w:top w:val="nil"/>
              <w:left w:val="nil"/>
              <w:bottom w:val="single" w:sz="4" w:space="0" w:color="auto"/>
              <w:right w:val="single" w:sz="4" w:space="0" w:color="auto"/>
            </w:tcBorders>
            <w:vAlign w:val="center"/>
          </w:tcPr>
          <w:p w14:paraId="306E2BE4"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UTP cable test </w:t>
            </w:r>
          </w:p>
        </w:tc>
        <w:tc>
          <w:tcPr>
            <w:tcW w:w="7371" w:type="dxa"/>
            <w:gridSpan w:val="2"/>
            <w:tcBorders>
              <w:top w:val="nil"/>
              <w:left w:val="nil"/>
              <w:bottom w:val="single" w:sz="4" w:space="0" w:color="auto"/>
              <w:right w:val="single" w:sz="4" w:space="0" w:color="auto"/>
            </w:tcBorders>
            <w:vAlign w:val="center"/>
          </w:tcPr>
          <w:p w14:paraId="0D9689F8" w14:textId="77777777" w:rsidR="000418BB" w:rsidRDefault="003B11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Test UTP cable connection status and display on the screen. Can detect the near-end, mid-end and far-end fault point of the network cable crystal head.</w:t>
            </w:r>
          </w:p>
        </w:tc>
        <w:tc>
          <w:tcPr>
            <w:tcW w:w="4394" w:type="dxa"/>
            <w:vAlign w:val="center"/>
          </w:tcPr>
          <w:p w14:paraId="6337B526"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1D98FF04" w14:textId="77777777">
        <w:trPr>
          <w:trHeight w:val="233"/>
        </w:trPr>
        <w:tc>
          <w:tcPr>
            <w:tcW w:w="1809" w:type="dxa"/>
            <w:vMerge/>
            <w:tcBorders>
              <w:left w:val="single" w:sz="4" w:space="0" w:color="auto"/>
              <w:bottom w:val="single" w:sz="4" w:space="0" w:color="auto"/>
              <w:right w:val="single" w:sz="4" w:space="0" w:color="auto"/>
            </w:tcBorders>
            <w:vAlign w:val="center"/>
          </w:tcPr>
          <w:p w14:paraId="48AD9064" w14:textId="77777777" w:rsidR="000418BB" w:rsidRDefault="000418BB">
            <w:pPr>
              <w:jc w:val="left"/>
              <w:rPr>
                <w:rFonts w:ascii="Times New Roman" w:hAnsi="Times New Roman"/>
                <w:color w:val="262626" w:themeColor="text1" w:themeTint="D9"/>
                <w:sz w:val="16"/>
                <w:szCs w:val="16"/>
              </w:rPr>
            </w:pPr>
          </w:p>
        </w:tc>
        <w:tc>
          <w:tcPr>
            <w:tcW w:w="1701" w:type="dxa"/>
            <w:tcBorders>
              <w:top w:val="nil"/>
              <w:left w:val="nil"/>
              <w:bottom w:val="single" w:sz="4" w:space="0" w:color="auto"/>
              <w:right w:val="single" w:sz="4" w:space="0" w:color="auto"/>
            </w:tcBorders>
            <w:vAlign w:val="center"/>
          </w:tcPr>
          <w:p w14:paraId="45892AD0" w14:textId="77777777" w:rsidR="000418BB" w:rsidRDefault="003B1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r>
              <w:rPr>
                <w:rFonts w:ascii="Times New Roman" w:hAnsi="Times New Roman"/>
                <w:bCs/>
                <w:color w:val="262626" w:themeColor="text1" w:themeTint="D9"/>
                <w:sz w:val="16"/>
                <w:szCs w:val="16"/>
              </w:rPr>
              <w:t>RJ45 TDR</w:t>
            </w:r>
            <w:r>
              <w:rPr>
                <w:rFonts w:ascii="Times New Roman" w:hAnsi="Times New Roman" w:hint="eastAsia"/>
                <w:bCs/>
                <w:color w:val="262626" w:themeColor="text1" w:themeTint="D9"/>
                <w:sz w:val="16"/>
                <w:szCs w:val="16"/>
              </w:rPr>
              <w:t xml:space="preserve"> </w:t>
            </w:r>
            <w:r>
              <w:rPr>
                <w:rFonts w:ascii="Times New Roman" w:hAnsi="Times New Roman"/>
                <w:bCs/>
                <w:color w:val="262626" w:themeColor="text1" w:themeTint="D9"/>
                <w:sz w:val="16"/>
                <w:szCs w:val="16"/>
              </w:rPr>
              <w:t>cable test</w:t>
            </w:r>
          </w:p>
        </w:tc>
        <w:tc>
          <w:tcPr>
            <w:tcW w:w="7371" w:type="dxa"/>
            <w:gridSpan w:val="2"/>
            <w:tcBorders>
              <w:top w:val="nil"/>
              <w:left w:val="nil"/>
              <w:bottom w:val="single" w:sz="4" w:space="0" w:color="auto"/>
              <w:right w:val="single" w:sz="4" w:space="0" w:color="auto"/>
            </w:tcBorders>
            <w:vAlign w:val="center"/>
          </w:tcPr>
          <w:p w14:paraId="3A3C4947" w14:textId="77777777" w:rsidR="000418BB" w:rsidRDefault="003B1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bookmarkStart w:id="22" w:name="OLE_LINK66"/>
            <w:bookmarkStart w:id="23" w:name="OLE_LINK67"/>
            <w:bookmarkStart w:id="24" w:name="OLE_LINK14"/>
            <w:r>
              <w:rPr>
                <w:rFonts w:ascii="Times New Roman" w:hAnsi="Times New Roman" w:hint="eastAsia"/>
                <w:color w:val="262626" w:themeColor="text1" w:themeTint="D9"/>
                <w:sz w:val="16"/>
                <w:szCs w:val="16"/>
              </w:rPr>
              <w:t>T</w:t>
            </w:r>
            <w:r>
              <w:rPr>
                <w:rFonts w:ascii="Times New Roman" w:hAnsi="Times New Roman"/>
                <w:color w:val="262626" w:themeColor="text1" w:themeTint="D9"/>
                <w:sz w:val="16"/>
                <w:szCs w:val="16"/>
              </w:rPr>
              <w:t>est cable pair status, length, attenuation, reflectivity, impedance, skew</w:t>
            </w:r>
            <w:bookmarkEnd w:id="22"/>
            <w:bookmarkEnd w:id="23"/>
            <w:bookmarkEnd w:id="24"/>
            <w:r>
              <w:rPr>
                <w:rFonts w:ascii="Times New Roman" w:hAnsi="Times New Roman"/>
                <w:color w:val="262626" w:themeColor="text1" w:themeTint="D9"/>
                <w:sz w:val="16"/>
                <w:szCs w:val="16"/>
              </w:rPr>
              <w:t xml:space="preserve">, can create test report. </w:t>
            </w:r>
            <w:r>
              <w:rPr>
                <w:rFonts w:ascii="Times New Roman" w:hAnsi="Times New Roman"/>
                <w:color w:val="262626" w:themeColor="text1" w:themeTint="D9"/>
                <w:kern w:val="0"/>
                <w:sz w:val="16"/>
                <w:szCs w:val="16"/>
              </w:rPr>
              <w:t>measurement range 180M.</w:t>
            </w:r>
          </w:p>
        </w:tc>
        <w:tc>
          <w:tcPr>
            <w:tcW w:w="4394" w:type="dxa"/>
            <w:vAlign w:val="center"/>
          </w:tcPr>
          <w:p w14:paraId="35D3E8DC"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0743752B" w14:textId="77777777">
        <w:trPr>
          <w:trHeight w:val="316"/>
        </w:trPr>
        <w:tc>
          <w:tcPr>
            <w:tcW w:w="1809" w:type="dxa"/>
            <w:tcBorders>
              <w:top w:val="nil"/>
              <w:left w:val="single" w:sz="4" w:space="0" w:color="auto"/>
              <w:bottom w:val="single" w:sz="4" w:space="0" w:color="auto"/>
              <w:right w:val="single" w:sz="4" w:space="0" w:color="auto"/>
            </w:tcBorders>
            <w:vAlign w:val="center"/>
          </w:tcPr>
          <w:p w14:paraId="117BEDA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Tester</w:t>
            </w:r>
            <w:r>
              <w:rPr>
                <w:rFonts w:ascii="Times New Roman" w:hAnsi="Times New Roman" w:hint="eastAsia"/>
                <w:color w:val="262626" w:themeColor="text1" w:themeTint="D9"/>
                <w:sz w:val="16"/>
                <w:szCs w:val="16"/>
              </w:rPr>
              <w:t xml:space="preserve"> </w:t>
            </w:r>
            <w:r>
              <w:rPr>
                <w:rFonts w:ascii="Times New Roman" w:hAnsi="Times New Roman"/>
                <w:color w:val="262626" w:themeColor="text1" w:themeTint="D9"/>
                <w:sz w:val="16"/>
                <w:szCs w:val="16"/>
              </w:rPr>
              <w:t>Play</w:t>
            </w:r>
          </w:p>
        </w:tc>
        <w:tc>
          <w:tcPr>
            <w:tcW w:w="9072" w:type="dxa"/>
            <w:gridSpan w:val="3"/>
            <w:tcBorders>
              <w:top w:val="nil"/>
              <w:left w:val="nil"/>
              <w:bottom w:val="single" w:sz="4" w:space="0" w:color="auto"/>
              <w:right w:val="single" w:sz="4" w:space="0" w:color="auto"/>
            </w:tcBorders>
            <w:vAlign w:val="center"/>
          </w:tcPr>
          <w:p w14:paraId="5A5A1303" w14:textId="77777777" w:rsidR="000418BB" w:rsidRDefault="003B1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bookmarkStart w:id="25" w:name="OLE_LINK57"/>
            <w:bookmarkStart w:id="26" w:name="OLE_LINK58"/>
            <w:bookmarkStart w:id="27" w:name="OLE_LINK60"/>
            <w:r>
              <w:rPr>
                <w:rFonts w:ascii="Times New Roman" w:hAnsi="Times New Roman"/>
                <w:bCs/>
                <w:color w:val="262626" w:themeColor="text1" w:themeTint="D9"/>
                <w:sz w:val="16"/>
                <w:szCs w:val="16"/>
              </w:rPr>
              <w:t>screen projection</w:t>
            </w:r>
            <w:r>
              <w:rPr>
                <w:rFonts w:ascii="Times New Roman"/>
                <w:bCs/>
                <w:color w:val="262626" w:themeColor="text1" w:themeTint="D9"/>
                <w:sz w:val="16"/>
                <w:szCs w:val="16"/>
              </w:rPr>
              <w:t>：</w:t>
            </w:r>
            <w:r>
              <w:rPr>
                <w:rFonts w:ascii="Times New Roman" w:hAnsi="Times New Roman" w:hint="eastAsia"/>
                <w:bCs/>
                <w:color w:val="262626" w:themeColor="text1" w:themeTint="D9"/>
                <w:sz w:val="16"/>
                <w:szCs w:val="16"/>
              </w:rPr>
              <w:t>T</w:t>
            </w:r>
            <w:r>
              <w:rPr>
                <w:rFonts w:ascii="Times New Roman" w:hAnsi="Times New Roman"/>
                <w:bCs/>
                <w:color w:val="262626" w:themeColor="text1" w:themeTint="D9"/>
                <w:sz w:val="16"/>
                <w:szCs w:val="16"/>
              </w:rPr>
              <w:t xml:space="preserve">ester, mobile phone and PC display at the same time (For android version mobile phone)  </w:t>
            </w:r>
            <w:bookmarkEnd w:id="25"/>
            <w:bookmarkEnd w:id="26"/>
            <w:bookmarkEnd w:id="27"/>
          </w:p>
        </w:tc>
        <w:tc>
          <w:tcPr>
            <w:tcW w:w="4394" w:type="dxa"/>
            <w:vAlign w:val="center"/>
          </w:tcPr>
          <w:p w14:paraId="4C983C05"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514F0A3C" w14:textId="77777777">
        <w:trPr>
          <w:trHeight w:val="233"/>
        </w:trPr>
        <w:tc>
          <w:tcPr>
            <w:tcW w:w="1809" w:type="dxa"/>
            <w:tcBorders>
              <w:top w:val="nil"/>
              <w:left w:val="single" w:sz="4" w:space="0" w:color="auto"/>
              <w:bottom w:val="single" w:sz="4" w:space="0" w:color="auto"/>
              <w:right w:val="single" w:sz="4" w:space="0" w:color="auto"/>
            </w:tcBorders>
            <w:vAlign w:val="center"/>
          </w:tcPr>
          <w:p w14:paraId="41F2B4E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Network test</w:t>
            </w:r>
          </w:p>
        </w:tc>
        <w:tc>
          <w:tcPr>
            <w:tcW w:w="9072" w:type="dxa"/>
            <w:gridSpan w:val="3"/>
            <w:tcBorders>
              <w:top w:val="nil"/>
              <w:left w:val="nil"/>
              <w:bottom w:val="single" w:sz="4" w:space="0" w:color="auto"/>
              <w:right w:val="single" w:sz="4" w:space="0" w:color="auto"/>
            </w:tcBorders>
            <w:vAlign w:val="center"/>
          </w:tcPr>
          <w:p w14:paraId="17140526" w14:textId="77777777" w:rsidR="000418BB" w:rsidRDefault="003B1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bCs/>
                <w:color w:val="262626" w:themeColor="text1" w:themeTint="D9"/>
                <w:sz w:val="16"/>
                <w:szCs w:val="16"/>
              </w:rPr>
            </w:pPr>
            <w:r>
              <w:rPr>
                <w:rFonts w:ascii="Times New Roman" w:hAnsi="Times New Roman"/>
                <w:bCs/>
                <w:color w:val="262626" w:themeColor="text1" w:themeTint="D9"/>
                <w:sz w:val="16"/>
                <w:szCs w:val="16"/>
              </w:rPr>
              <w:t>Trace route, Link monitor,</w:t>
            </w:r>
            <w:r>
              <w:rPr>
                <w:rFonts w:ascii="Times New Roman" w:hAnsi="Times New Roman"/>
                <w:bCs/>
                <w:color w:val="262626" w:themeColor="text1" w:themeTint="D9"/>
                <w:kern w:val="24"/>
                <w:sz w:val="16"/>
                <w:szCs w:val="16"/>
              </w:rPr>
              <w:t xml:space="preserve"> </w:t>
            </w:r>
            <w:r>
              <w:rPr>
                <w:rFonts w:ascii="Times New Roman" w:hAnsi="Times New Roman"/>
                <w:bCs/>
                <w:color w:val="262626" w:themeColor="text1" w:themeTint="D9"/>
                <w:sz w:val="16"/>
                <w:szCs w:val="16"/>
              </w:rPr>
              <w:t xml:space="preserve">DHCP server, port flashing, Ping test </w:t>
            </w:r>
          </w:p>
        </w:tc>
        <w:tc>
          <w:tcPr>
            <w:tcW w:w="4394" w:type="dxa"/>
            <w:vAlign w:val="center"/>
          </w:tcPr>
          <w:p w14:paraId="761651DA" w14:textId="77777777" w:rsidR="000418BB" w:rsidRDefault="00041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ascii="Times New Roman" w:hAnsi="Times New Roman"/>
                <w:color w:val="262626" w:themeColor="text1" w:themeTint="D9"/>
                <w:sz w:val="18"/>
                <w:szCs w:val="18"/>
              </w:rPr>
            </w:pPr>
          </w:p>
        </w:tc>
      </w:tr>
      <w:tr w:rsidR="000418BB" w14:paraId="0910030E" w14:textId="77777777">
        <w:trPr>
          <w:gridAfter w:val="1"/>
          <w:wAfter w:w="4394" w:type="dxa"/>
          <w:trHeight w:val="233"/>
        </w:trPr>
        <w:tc>
          <w:tcPr>
            <w:tcW w:w="1809" w:type="dxa"/>
            <w:tcBorders>
              <w:top w:val="nil"/>
              <w:left w:val="single" w:sz="4" w:space="0" w:color="auto"/>
              <w:bottom w:val="single" w:sz="4" w:space="0" w:color="auto"/>
              <w:right w:val="single" w:sz="4" w:space="0" w:color="auto"/>
            </w:tcBorders>
            <w:vAlign w:val="center"/>
          </w:tcPr>
          <w:p w14:paraId="60488B51"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Wi-Fi</w:t>
            </w:r>
          </w:p>
        </w:tc>
        <w:tc>
          <w:tcPr>
            <w:tcW w:w="9072" w:type="dxa"/>
            <w:gridSpan w:val="3"/>
            <w:tcBorders>
              <w:top w:val="nil"/>
              <w:left w:val="nil"/>
              <w:bottom w:val="single" w:sz="4" w:space="0" w:color="auto"/>
              <w:right w:val="single" w:sz="4" w:space="0" w:color="auto"/>
            </w:tcBorders>
            <w:vAlign w:val="center"/>
          </w:tcPr>
          <w:p w14:paraId="5A15955D" w14:textId="77777777" w:rsidR="000418BB" w:rsidRDefault="003B11B4">
            <w:pPr>
              <w:rPr>
                <w:rFonts w:ascii="Times New Roman" w:hAnsi="Times New Roman"/>
                <w:color w:val="262626" w:themeColor="text1" w:themeTint="D9"/>
                <w:sz w:val="16"/>
                <w:szCs w:val="16"/>
              </w:rPr>
            </w:pPr>
            <w:r>
              <w:rPr>
                <w:rFonts w:ascii="Times New Roman" w:hAnsi="Times New Roman"/>
                <w:color w:val="262626" w:themeColor="text1" w:themeTint="D9"/>
                <w:sz w:val="16"/>
                <w:szCs w:val="16"/>
              </w:rPr>
              <w:t>Built in WIFI, speeds 150M, display wireless camera image</w:t>
            </w:r>
          </w:p>
        </w:tc>
      </w:tr>
      <w:tr w:rsidR="000418BB" w14:paraId="07D7F2D5" w14:textId="77777777">
        <w:trPr>
          <w:gridAfter w:val="1"/>
          <w:wAfter w:w="4394" w:type="dxa"/>
          <w:trHeight w:val="231"/>
        </w:trPr>
        <w:tc>
          <w:tcPr>
            <w:tcW w:w="1809" w:type="dxa"/>
            <w:tcBorders>
              <w:top w:val="nil"/>
              <w:left w:val="single" w:sz="4" w:space="0" w:color="auto"/>
              <w:bottom w:val="single" w:sz="4" w:space="0" w:color="auto"/>
              <w:right w:val="single" w:sz="4" w:space="0" w:color="auto"/>
            </w:tcBorders>
            <w:vAlign w:val="center"/>
          </w:tcPr>
          <w:p w14:paraId="4651E3A3"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Audio test</w:t>
            </w:r>
          </w:p>
        </w:tc>
        <w:tc>
          <w:tcPr>
            <w:tcW w:w="9072" w:type="dxa"/>
            <w:gridSpan w:val="3"/>
            <w:tcBorders>
              <w:top w:val="nil"/>
              <w:left w:val="nil"/>
              <w:bottom w:val="single" w:sz="4" w:space="0" w:color="auto"/>
              <w:right w:val="single" w:sz="4" w:space="0" w:color="auto"/>
            </w:tcBorders>
            <w:vAlign w:val="center"/>
          </w:tcPr>
          <w:p w14:paraId="4E96BCDB" w14:textId="77777777" w:rsidR="000418BB" w:rsidRDefault="003B11B4">
            <w:pPr>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1 channel audio signal input, test whether sound normal. </w:t>
            </w:r>
          </w:p>
        </w:tc>
      </w:tr>
      <w:tr w:rsidR="000418BB" w14:paraId="1E8FA43A" w14:textId="77777777">
        <w:trPr>
          <w:gridAfter w:val="1"/>
          <w:wAfter w:w="4394" w:type="dxa"/>
          <w:trHeight w:val="231"/>
        </w:trPr>
        <w:tc>
          <w:tcPr>
            <w:tcW w:w="1809" w:type="dxa"/>
            <w:tcBorders>
              <w:top w:val="nil"/>
              <w:left w:val="single" w:sz="4" w:space="0" w:color="auto"/>
              <w:bottom w:val="single" w:sz="4" w:space="0" w:color="auto"/>
              <w:right w:val="single" w:sz="4" w:space="0" w:color="auto"/>
            </w:tcBorders>
            <w:vAlign w:val="center"/>
          </w:tcPr>
          <w:p w14:paraId="028B7D9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Power management</w:t>
            </w:r>
          </w:p>
        </w:tc>
        <w:tc>
          <w:tcPr>
            <w:tcW w:w="9072" w:type="dxa"/>
            <w:gridSpan w:val="3"/>
            <w:tcBorders>
              <w:top w:val="nil"/>
              <w:left w:val="nil"/>
              <w:bottom w:val="single" w:sz="4" w:space="0" w:color="auto"/>
              <w:right w:val="single" w:sz="4" w:space="0" w:color="auto"/>
            </w:tcBorders>
            <w:vAlign w:val="center"/>
          </w:tcPr>
          <w:p w14:paraId="3C5EDEA1" w14:textId="77777777" w:rsidR="000418BB" w:rsidRDefault="003B11B4">
            <w:pPr>
              <w:rPr>
                <w:rFonts w:ascii="Times New Roman" w:hAnsi="Times New Roman"/>
                <w:color w:val="262626" w:themeColor="text1" w:themeTint="D9"/>
                <w:sz w:val="16"/>
                <w:szCs w:val="16"/>
              </w:rPr>
            </w:pPr>
            <w:r>
              <w:rPr>
                <w:rFonts w:ascii="Times New Roman" w:hAnsi="Times New Roman"/>
                <w:color w:val="262626" w:themeColor="text1" w:themeTint="D9"/>
                <w:sz w:val="16"/>
                <w:szCs w:val="16"/>
              </w:rPr>
              <w:t>Display DC 12V input &amp; output voltage and power in real time</w:t>
            </w:r>
          </w:p>
        </w:tc>
      </w:tr>
      <w:tr w:rsidR="000418BB" w14:paraId="236A4438" w14:textId="77777777">
        <w:trPr>
          <w:gridAfter w:val="1"/>
          <w:wAfter w:w="4394" w:type="dxa"/>
          <w:trHeight w:val="231"/>
        </w:trPr>
        <w:tc>
          <w:tcPr>
            <w:tcW w:w="1809" w:type="dxa"/>
            <w:tcBorders>
              <w:top w:val="nil"/>
              <w:left w:val="single" w:sz="4" w:space="0" w:color="auto"/>
              <w:bottom w:val="single" w:sz="4" w:space="0" w:color="auto"/>
              <w:right w:val="single" w:sz="4" w:space="0" w:color="auto"/>
            </w:tcBorders>
            <w:vAlign w:val="center"/>
          </w:tcPr>
          <w:p w14:paraId="079C1878"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Data monitor </w:t>
            </w:r>
          </w:p>
        </w:tc>
        <w:tc>
          <w:tcPr>
            <w:tcW w:w="9072" w:type="dxa"/>
            <w:gridSpan w:val="3"/>
            <w:tcBorders>
              <w:top w:val="nil"/>
              <w:left w:val="nil"/>
              <w:bottom w:val="single" w:sz="4" w:space="0" w:color="auto"/>
              <w:right w:val="single" w:sz="4" w:space="0" w:color="auto"/>
            </w:tcBorders>
            <w:vAlign w:val="center"/>
          </w:tcPr>
          <w:p w14:paraId="0A636D71" w14:textId="77777777" w:rsidR="000418BB" w:rsidRDefault="003B11B4">
            <w:pPr>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Captures and analyzes the command data from controlling device, also can send hexadecimal </w:t>
            </w:r>
          </w:p>
        </w:tc>
      </w:tr>
      <w:tr w:rsidR="000418BB" w14:paraId="689B34C1" w14:textId="77777777">
        <w:trPr>
          <w:gridAfter w:val="1"/>
          <w:wAfter w:w="4394" w:type="dxa"/>
          <w:trHeight w:val="400"/>
        </w:trPr>
        <w:tc>
          <w:tcPr>
            <w:tcW w:w="1809" w:type="dxa"/>
            <w:tcBorders>
              <w:top w:val="single" w:sz="4" w:space="0" w:color="auto"/>
              <w:left w:val="single" w:sz="4" w:space="0" w:color="auto"/>
              <w:bottom w:val="single" w:sz="4" w:space="0" w:color="auto"/>
              <w:right w:val="single" w:sz="4" w:space="0" w:color="auto"/>
            </w:tcBorders>
            <w:vAlign w:val="center"/>
          </w:tcPr>
          <w:p w14:paraId="3EC7ECB7"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External power supply</w:t>
            </w:r>
          </w:p>
        </w:tc>
        <w:tc>
          <w:tcPr>
            <w:tcW w:w="9072" w:type="dxa"/>
            <w:gridSpan w:val="3"/>
            <w:tcBorders>
              <w:top w:val="single" w:sz="4" w:space="0" w:color="auto"/>
              <w:left w:val="nil"/>
              <w:bottom w:val="single" w:sz="4" w:space="0" w:color="auto"/>
              <w:right w:val="single" w:sz="4" w:space="0" w:color="auto"/>
            </w:tcBorders>
            <w:vAlign w:val="center"/>
          </w:tcPr>
          <w:p w14:paraId="16D0F031" w14:textId="771A5D7E"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DC 12V </w:t>
            </w:r>
            <w:r w:rsidR="001249BC">
              <w:rPr>
                <w:rFonts w:ascii="Times New Roman" w:hAnsi="Times New Roman"/>
                <w:color w:val="262626" w:themeColor="text1" w:themeTint="D9"/>
                <w:sz w:val="16"/>
                <w:szCs w:val="16"/>
              </w:rPr>
              <w:t>1</w:t>
            </w:r>
            <w:r>
              <w:rPr>
                <w:rFonts w:ascii="Times New Roman" w:hAnsi="Times New Roman"/>
                <w:color w:val="262626" w:themeColor="text1" w:themeTint="D9"/>
                <w:sz w:val="16"/>
                <w:szCs w:val="16"/>
              </w:rPr>
              <w:t>A</w:t>
            </w:r>
          </w:p>
        </w:tc>
      </w:tr>
      <w:tr w:rsidR="000418BB" w14:paraId="381A9A59" w14:textId="77777777">
        <w:trPr>
          <w:gridAfter w:val="1"/>
          <w:wAfter w:w="4394" w:type="dxa"/>
          <w:trHeight w:val="231"/>
        </w:trPr>
        <w:tc>
          <w:tcPr>
            <w:tcW w:w="1809" w:type="dxa"/>
            <w:tcBorders>
              <w:top w:val="single" w:sz="4" w:space="0" w:color="auto"/>
              <w:left w:val="single" w:sz="4" w:space="0" w:color="auto"/>
              <w:bottom w:val="single" w:sz="4" w:space="0" w:color="auto"/>
              <w:right w:val="single" w:sz="4" w:space="0" w:color="auto"/>
            </w:tcBorders>
            <w:vAlign w:val="center"/>
          </w:tcPr>
          <w:p w14:paraId="2543CFB8"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Battery</w:t>
            </w:r>
          </w:p>
        </w:tc>
        <w:tc>
          <w:tcPr>
            <w:tcW w:w="9072" w:type="dxa"/>
            <w:gridSpan w:val="3"/>
            <w:tcBorders>
              <w:top w:val="single" w:sz="4" w:space="0" w:color="auto"/>
              <w:left w:val="nil"/>
              <w:bottom w:val="single" w:sz="4" w:space="0" w:color="auto"/>
              <w:right w:val="single" w:sz="4" w:space="0" w:color="auto"/>
            </w:tcBorders>
            <w:vAlign w:val="center"/>
          </w:tcPr>
          <w:p w14:paraId="35848622"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 xml:space="preserve">Built-in 7.4V </w:t>
            </w:r>
            <w:r w:rsidR="00611DBD">
              <w:rPr>
                <w:rFonts w:ascii="Times New Roman" w:hAnsi="Times New Roman"/>
                <w:color w:val="262626" w:themeColor="text1" w:themeTint="D9"/>
                <w:sz w:val="16"/>
                <w:szCs w:val="16"/>
              </w:rPr>
              <w:t>Li-ion </w:t>
            </w:r>
            <w:r>
              <w:rPr>
                <w:rFonts w:ascii="Times New Roman" w:hAnsi="Times New Roman"/>
                <w:color w:val="262626" w:themeColor="text1" w:themeTint="D9"/>
                <w:sz w:val="16"/>
                <w:szCs w:val="16"/>
              </w:rPr>
              <w:t>battery, 3350mAh</w:t>
            </w:r>
          </w:p>
        </w:tc>
      </w:tr>
      <w:tr w:rsidR="000418BB" w14:paraId="0EFB34D2" w14:textId="77777777">
        <w:trPr>
          <w:gridAfter w:val="1"/>
          <w:wAfter w:w="4394" w:type="dxa"/>
          <w:trHeight w:val="231"/>
        </w:trPr>
        <w:tc>
          <w:tcPr>
            <w:tcW w:w="1809" w:type="dxa"/>
            <w:tcBorders>
              <w:top w:val="single" w:sz="4" w:space="0" w:color="auto"/>
              <w:left w:val="single" w:sz="4" w:space="0" w:color="auto"/>
              <w:bottom w:val="single" w:sz="4" w:space="0" w:color="auto"/>
              <w:right w:val="single" w:sz="4" w:space="0" w:color="auto"/>
            </w:tcBorders>
            <w:vAlign w:val="center"/>
          </w:tcPr>
          <w:p w14:paraId="6FA0138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Rechargeable</w:t>
            </w:r>
          </w:p>
        </w:tc>
        <w:tc>
          <w:tcPr>
            <w:tcW w:w="9072" w:type="dxa"/>
            <w:gridSpan w:val="3"/>
            <w:tcBorders>
              <w:top w:val="single" w:sz="4" w:space="0" w:color="auto"/>
              <w:left w:val="nil"/>
              <w:bottom w:val="single" w:sz="4" w:space="0" w:color="auto"/>
              <w:right w:val="single" w:sz="4" w:space="0" w:color="auto"/>
            </w:tcBorders>
            <w:vAlign w:val="center"/>
          </w:tcPr>
          <w:p w14:paraId="6B1B3CD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After charging 3-4 hours, normal working time 5 hours</w:t>
            </w:r>
          </w:p>
        </w:tc>
      </w:tr>
      <w:tr w:rsidR="000418BB" w14:paraId="7F49AB13" w14:textId="77777777">
        <w:trPr>
          <w:gridAfter w:val="1"/>
          <w:wAfter w:w="4394" w:type="dxa"/>
          <w:trHeight w:val="40"/>
        </w:trPr>
        <w:tc>
          <w:tcPr>
            <w:tcW w:w="1809" w:type="dxa"/>
            <w:tcBorders>
              <w:top w:val="single" w:sz="4" w:space="0" w:color="auto"/>
              <w:left w:val="single" w:sz="4" w:space="0" w:color="auto"/>
              <w:bottom w:val="single" w:sz="4" w:space="0" w:color="auto"/>
              <w:right w:val="single" w:sz="4" w:space="0" w:color="auto"/>
            </w:tcBorders>
            <w:vAlign w:val="center"/>
          </w:tcPr>
          <w:p w14:paraId="56260EDD"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Operation setting</w:t>
            </w:r>
          </w:p>
        </w:tc>
        <w:tc>
          <w:tcPr>
            <w:tcW w:w="9072" w:type="dxa"/>
            <w:gridSpan w:val="3"/>
            <w:tcBorders>
              <w:top w:val="single" w:sz="4" w:space="0" w:color="auto"/>
              <w:left w:val="nil"/>
              <w:bottom w:val="single" w:sz="4" w:space="0" w:color="auto"/>
              <w:right w:val="single" w:sz="4" w:space="0" w:color="auto"/>
            </w:tcBorders>
            <w:vAlign w:val="center"/>
          </w:tcPr>
          <w:p w14:paraId="0D15256E" w14:textId="77777777" w:rsidR="000418BB" w:rsidRDefault="003B11B4">
            <w:pPr>
              <w:jc w:val="left"/>
              <w:rPr>
                <w:rFonts w:ascii="Times New Roman" w:hAnsi="Times New Roman"/>
                <w:color w:val="262626" w:themeColor="text1" w:themeTint="D9"/>
                <w:sz w:val="16"/>
                <w:szCs w:val="16"/>
              </w:rPr>
            </w:pPr>
            <w:r>
              <w:rPr>
                <w:rFonts w:ascii="Times New Roman" w:hAnsi="Times New Roman"/>
                <w:bCs/>
                <w:color w:val="262626" w:themeColor="text1" w:themeTint="D9"/>
                <w:sz w:val="16"/>
                <w:szCs w:val="16"/>
              </w:rPr>
              <w:t>OSD menu,</w:t>
            </w:r>
            <w:r>
              <w:rPr>
                <w:rFonts w:ascii="Times New Roman" w:hAnsi="Times New Roman"/>
                <w:color w:val="262626" w:themeColor="text1" w:themeTint="D9"/>
                <w:sz w:val="16"/>
                <w:szCs w:val="16"/>
              </w:rPr>
              <w:t xml:space="preserve"> select your desired language: English, Chinese, Korean, Russian, Italian, French, Polish, Spanish, Japanese, Deutsch, Turkish   Portuguese, Czech etc</w:t>
            </w:r>
          </w:p>
        </w:tc>
      </w:tr>
      <w:tr w:rsidR="000418BB" w14:paraId="28995A95" w14:textId="77777777">
        <w:trPr>
          <w:gridAfter w:val="1"/>
          <w:wAfter w:w="4394" w:type="dxa"/>
          <w:trHeight w:val="231"/>
        </w:trPr>
        <w:tc>
          <w:tcPr>
            <w:tcW w:w="1809" w:type="dxa"/>
            <w:tcBorders>
              <w:top w:val="nil"/>
              <w:left w:val="single" w:sz="4" w:space="0" w:color="auto"/>
              <w:bottom w:val="single" w:sz="4" w:space="0" w:color="auto"/>
              <w:right w:val="single" w:sz="4" w:space="0" w:color="auto"/>
            </w:tcBorders>
            <w:vAlign w:val="center"/>
          </w:tcPr>
          <w:p w14:paraId="4834E7FF"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Auto off</w:t>
            </w:r>
          </w:p>
        </w:tc>
        <w:tc>
          <w:tcPr>
            <w:tcW w:w="9072" w:type="dxa"/>
            <w:gridSpan w:val="3"/>
            <w:tcBorders>
              <w:top w:val="nil"/>
              <w:left w:val="nil"/>
              <w:bottom w:val="single" w:sz="4" w:space="0" w:color="auto"/>
              <w:right w:val="single" w:sz="4" w:space="0" w:color="auto"/>
            </w:tcBorders>
            <w:vAlign w:val="center"/>
          </w:tcPr>
          <w:p w14:paraId="30B4F149" w14:textId="77777777" w:rsidR="000418BB" w:rsidRDefault="003B11B4">
            <w:pPr>
              <w:jc w:val="left"/>
              <w:rPr>
                <w:rFonts w:ascii="Times New Roman" w:hAnsi="Times New Roman"/>
                <w:color w:val="262626" w:themeColor="text1" w:themeTint="D9"/>
                <w:sz w:val="16"/>
                <w:szCs w:val="16"/>
              </w:rPr>
            </w:pPr>
            <w:r>
              <w:rPr>
                <w:rFonts w:ascii="Times New Roman" w:eastAsia="微软雅黑" w:hAnsi="Times New Roman"/>
                <w:color w:val="262626" w:themeColor="text1" w:themeTint="D9"/>
                <w:sz w:val="16"/>
                <w:szCs w:val="16"/>
              </w:rPr>
              <w:t>1</w:t>
            </w:r>
            <w:r>
              <w:rPr>
                <w:rFonts w:ascii="Times New Roman" w:hAnsi="Times New Roman"/>
                <w:color w:val="262626" w:themeColor="text1" w:themeTint="D9"/>
                <w:sz w:val="16"/>
                <w:szCs w:val="16"/>
              </w:rPr>
              <w:t>-30 (mins)</w:t>
            </w:r>
          </w:p>
        </w:tc>
      </w:tr>
      <w:tr w:rsidR="000418BB" w14:paraId="4C11491E" w14:textId="77777777">
        <w:trPr>
          <w:gridAfter w:val="1"/>
          <w:wAfter w:w="4394" w:type="dxa"/>
          <w:trHeight w:val="231"/>
        </w:trPr>
        <w:tc>
          <w:tcPr>
            <w:tcW w:w="1809" w:type="dxa"/>
            <w:tcBorders>
              <w:top w:val="single" w:sz="4" w:space="0" w:color="auto"/>
              <w:left w:val="single" w:sz="4" w:space="0" w:color="auto"/>
              <w:bottom w:val="single" w:sz="4" w:space="0" w:color="auto"/>
              <w:right w:val="single" w:sz="4" w:space="0" w:color="auto"/>
            </w:tcBorders>
            <w:vAlign w:val="center"/>
          </w:tcPr>
          <w:p w14:paraId="1E34D089"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Working Temperature</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6B30D968"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-10</w:t>
            </w:r>
            <w:r>
              <w:rPr>
                <w:rFonts w:ascii="Times New Roman" w:hAnsi="宋体"/>
                <w:color w:val="262626" w:themeColor="text1" w:themeTint="D9"/>
                <w:sz w:val="16"/>
                <w:szCs w:val="16"/>
              </w:rPr>
              <w:t>℃</w:t>
            </w:r>
            <w:r>
              <w:rPr>
                <w:rFonts w:ascii="Times New Roman" w:hAnsi="Times New Roman"/>
                <w:color w:val="262626" w:themeColor="text1" w:themeTint="D9"/>
                <w:sz w:val="16"/>
                <w:szCs w:val="16"/>
              </w:rPr>
              <w:t>---+50</w:t>
            </w:r>
            <w:r>
              <w:rPr>
                <w:rFonts w:ascii="Times New Roman" w:hAnsi="宋体"/>
                <w:color w:val="262626" w:themeColor="text1" w:themeTint="D9"/>
                <w:sz w:val="16"/>
                <w:szCs w:val="16"/>
              </w:rPr>
              <w:t>℃</w:t>
            </w:r>
          </w:p>
        </w:tc>
      </w:tr>
      <w:tr w:rsidR="000418BB" w14:paraId="075600C4" w14:textId="77777777">
        <w:trPr>
          <w:gridAfter w:val="1"/>
          <w:wAfter w:w="4394" w:type="dxa"/>
          <w:trHeight w:val="231"/>
        </w:trPr>
        <w:tc>
          <w:tcPr>
            <w:tcW w:w="1809" w:type="dxa"/>
            <w:tcBorders>
              <w:top w:val="single" w:sz="4" w:space="0" w:color="auto"/>
              <w:left w:val="single" w:sz="4" w:space="0" w:color="auto"/>
              <w:bottom w:val="single" w:sz="4" w:space="0" w:color="auto"/>
              <w:right w:val="single" w:sz="4" w:space="0" w:color="auto"/>
            </w:tcBorders>
            <w:vAlign w:val="center"/>
          </w:tcPr>
          <w:p w14:paraId="4E2ED1C0"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Working Humidity</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75318205"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30%-90%</w:t>
            </w:r>
          </w:p>
        </w:tc>
      </w:tr>
      <w:tr w:rsidR="000418BB" w14:paraId="0B68A1D7" w14:textId="77777777">
        <w:trPr>
          <w:gridAfter w:val="1"/>
          <w:wAfter w:w="4394" w:type="dxa"/>
          <w:trHeight w:val="231"/>
        </w:trPr>
        <w:tc>
          <w:tcPr>
            <w:tcW w:w="1809" w:type="dxa"/>
            <w:tcBorders>
              <w:top w:val="single" w:sz="4" w:space="0" w:color="auto"/>
              <w:left w:val="single" w:sz="4" w:space="0" w:color="auto"/>
              <w:bottom w:val="single" w:sz="4" w:space="0" w:color="auto"/>
              <w:right w:val="single" w:sz="4" w:space="0" w:color="auto"/>
            </w:tcBorders>
            <w:vAlign w:val="center"/>
          </w:tcPr>
          <w:p w14:paraId="096817ED"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Dimension/Weight</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796AA5D4" w14:textId="77777777" w:rsidR="000418BB" w:rsidRDefault="003B11B4">
            <w:pPr>
              <w:jc w:val="left"/>
              <w:rPr>
                <w:rFonts w:ascii="Times New Roman" w:hAnsi="Times New Roman"/>
                <w:color w:val="262626" w:themeColor="text1" w:themeTint="D9"/>
                <w:sz w:val="16"/>
                <w:szCs w:val="16"/>
              </w:rPr>
            </w:pPr>
            <w:r>
              <w:rPr>
                <w:rFonts w:ascii="Times New Roman" w:hAnsi="Times New Roman"/>
                <w:color w:val="262626" w:themeColor="text1" w:themeTint="D9"/>
                <w:sz w:val="16"/>
                <w:szCs w:val="16"/>
              </w:rPr>
              <w:t>183mm x 110mm x 36.5mm /0.32kg</w:t>
            </w:r>
          </w:p>
        </w:tc>
      </w:tr>
      <w:bookmarkEnd w:id="10"/>
      <w:bookmarkEnd w:id="11"/>
    </w:tbl>
    <w:p w14:paraId="48157744" w14:textId="77777777" w:rsidR="000418BB" w:rsidRDefault="000418BB">
      <w:pPr>
        <w:pStyle w:val="p0"/>
        <w:rPr>
          <w:rFonts w:asciiTheme="minorHAnsi" w:hAnsiTheme="minorHAnsi" w:cs="Times New Roman"/>
          <w:b/>
          <w:color w:val="262626" w:themeColor="text1" w:themeTint="D9"/>
          <w:sz w:val="18"/>
          <w:szCs w:val="18"/>
        </w:rPr>
      </w:pPr>
    </w:p>
    <w:p w14:paraId="7A8D5473" w14:textId="77777777" w:rsidR="000418BB" w:rsidRDefault="003B11B4">
      <w:pPr>
        <w:pStyle w:val="p0"/>
        <w:rPr>
          <w:rFonts w:asciiTheme="minorHAnsi" w:hAnsiTheme="minorHAnsi" w:cs="Times New Roman"/>
          <w:b/>
          <w:color w:val="262626" w:themeColor="text1" w:themeTint="D9"/>
          <w:kern w:val="2"/>
          <w:sz w:val="18"/>
          <w:szCs w:val="18"/>
        </w:rPr>
      </w:pPr>
      <w:r>
        <w:rPr>
          <w:rFonts w:asciiTheme="minorHAnsi" w:hAnsiTheme="minorHAnsi" w:cs="Times New Roman"/>
          <w:b/>
          <w:color w:val="262626" w:themeColor="text1" w:themeTint="D9"/>
          <w:sz w:val="18"/>
          <w:szCs w:val="18"/>
        </w:rPr>
        <w:t>Note: “*” sign mean functions are customizable</w:t>
      </w:r>
    </w:p>
    <w:p w14:paraId="1AEDBD6F" w14:textId="77777777" w:rsidR="000418BB" w:rsidRDefault="003B11B4">
      <w:pPr>
        <w:pStyle w:val="p0"/>
        <w:rPr>
          <w:rFonts w:asciiTheme="minorHAnsi" w:eastAsia="Arial Unicode MS" w:hAnsiTheme="minorHAnsi" w:cs="Times New Roman"/>
          <w:color w:val="000000" w:themeColor="text1"/>
          <w:sz w:val="16"/>
          <w:szCs w:val="16"/>
        </w:rPr>
      </w:pPr>
      <w:r>
        <w:rPr>
          <w:rFonts w:asciiTheme="minorHAnsi" w:eastAsia="Arial Unicode MS" w:hAnsiTheme="minorHAnsi" w:cs="Times New Roman"/>
          <w:color w:val="000000" w:themeColor="text1"/>
          <w:sz w:val="16"/>
          <w:szCs w:val="16"/>
        </w:rPr>
        <w:t>The data above is only for reference and any change of them will not be informed in advance. For more detailed technical inquiries, please feel free to contact us</w:t>
      </w:r>
    </w:p>
    <w:p w14:paraId="2D891654" w14:textId="77777777" w:rsidR="000418BB" w:rsidRDefault="000418BB">
      <w:pPr>
        <w:pStyle w:val="p0"/>
        <w:rPr>
          <w:rFonts w:asciiTheme="minorHAnsi" w:eastAsia="Arial Unicode MS" w:hAnsiTheme="minorHAnsi" w:cs="Times New Roman"/>
          <w:color w:val="000000" w:themeColor="text1"/>
          <w:sz w:val="16"/>
          <w:szCs w:val="16"/>
        </w:rPr>
      </w:pPr>
    </w:p>
    <w:p w14:paraId="7F2A6788" w14:textId="77777777" w:rsidR="000418BB" w:rsidRDefault="000418BB">
      <w:pPr>
        <w:pStyle w:val="p0"/>
        <w:rPr>
          <w:rFonts w:asciiTheme="minorHAnsi" w:eastAsia="Arial Unicode MS" w:hAnsiTheme="minorHAnsi" w:cs="Times New Roman"/>
          <w:color w:val="000000" w:themeColor="text1"/>
          <w:sz w:val="16"/>
          <w:szCs w:val="16"/>
        </w:rPr>
      </w:pPr>
    </w:p>
    <w:p w14:paraId="18D2D680" w14:textId="77777777" w:rsidR="000418BB" w:rsidRDefault="000418BB">
      <w:pPr>
        <w:pStyle w:val="p0"/>
        <w:rPr>
          <w:rFonts w:asciiTheme="minorHAnsi" w:eastAsia="Arial Unicode MS" w:hAnsiTheme="minorHAnsi" w:cs="Times New Roman"/>
          <w:color w:val="000000" w:themeColor="text1"/>
          <w:sz w:val="16"/>
          <w:szCs w:val="16"/>
        </w:rPr>
      </w:pPr>
    </w:p>
    <w:p w14:paraId="6B7BBD58" w14:textId="77777777" w:rsidR="000418BB" w:rsidRDefault="000418BB">
      <w:pPr>
        <w:pStyle w:val="p0"/>
        <w:rPr>
          <w:rFonts w:asciiTheme="minorHAnsi" w:eastAsia="Arial Unicode MS" w:hAnsiTheme="minorHAnsi" w:cs="Times New Roman"/>
          <w:color w:val="000000" w:themeColor="text1"/>
          <w:sz w:val="16"/>
          <w:szCs w:val="16"/>
        </w:rPr>
      </w:pPr>
    </w:p>
    <w:p w14:paraId="051BD8CD" w14:textId="77777777" w:rsidR="000418BB" w:rsidRDefault="000418BB">
      <w:pPr>
        <w:pStyle w:val="p0"/>
        <w:rPr>
          <w:rFonts w:asciiTheme="minorHAnsi" w:eastAsia="Arial Unicode MS" w:hAnsiTheme="minorHAnsi" w:cs="Times New Roman"/>
          <w:color w:val="000000" w:themeColor="text1"/>
          <w:sz w:val="16"/>
          <w:szCs w:val="16"/>
        </w:rPr>
      </w:pPr>
    </w:p>
    <w:p w14:paraId="1858DF75" w14:textId="77777777" w:rsidR="000418BB" w:rsidRDefault="000418BB">
      <w:pPr>
        <w:pStyle w:val="p0"/>
        <w:rPr>
          <w:rFonts w:asciiTheme="minorHAnsi" w:eastAsia="Arial Unicode MS" w:hAnsiTheme="minorHAnsi" w:cs="Times New Roman"/>
          <w:color w:val="000000" w:themeColor="text1"/>
          <w:sz w:val="16"/>
          <w:szCs w:val="16"/>
        </w:rPr>
      </w:pPr>
    </w:p>
    <w:p w14:paraId="24813AB6" w14:textId="77777777" w:rsidR="000418BB" w:rsidRDefault="000418BB">
      <w:pPr>
        <w:pStyle w:val="p0"/>
        <w:rPr>
          <w:rFonts w:asciiTheme="minorHAnsi" w:eastAsia="Arial Unicode MS" w:hAnsiTheme="minorHAnsi" w:cs="Times New Roman"/>
          <w:color w:val="000000" w:themeColor="text1"/>
          <w:sz w:val="16"/>
          <w:szCs w:val="16"/>
        </w:rPr>
      </w:pPr>
    </w:p>
    <w:p w14:paraId="0CB61C3B" w14:textId="77777777" w:rsidR="000418BB" w:rsidRDefault="003B11B4">
      <w:pPr>
        <w:pStyle w:val="p0"/>
        <w:rPr>
          <w:rFonts w:ascii="Times New Roman" w:eastAsia="Arial Unicode MS" w:hAnsi="Times New Roman" w:cs="Times New Roman"/>
          <w:b/>
          <w:color w:val="000000" w:themeColor="text1"/>
          <w:sz w:val="22"/>
          <w:szCs w:val="16"/>
        </w:rPr>
      </w:pPr>
      <w:r>
        <w:rPr>
          <w:rFonts w:ascii="Times New Roman" w:eastAsia="Arial Unicode MS" w:hAnsi="Times New Roman" w:cs="Times New Roman"/>
          <w:b/>
          <w:color w:val="000000" w:themeColor="text1"/>
          <w:sz w:val="22"/>
          <w:szCs w:val="16"/>
        </w:rPr>
        <w:lastRenderedPageBreak/>
        <w:t xml:space="preserve">Comparison </w:t>
      </w:r>
      <w:r>
        <w:rPr>
          <w:rFonts w:ascii="Times New Roman" w:eastAsia="Arial Unicode MS" w:hAnsi="Times New Roman" w:cs="Times New Roman" w:hint="eastAsia"/>
          <w:b/>
          <w:color w:val="000000" w:themeColor="text1"/>
          <w:sz w:val="22"/>
          <w:szCs w:val="16"/>
        </w:rPr>
        <w:t>T</w:t>
      </w:r>
      <w:r>
        <w:rPr>
          <w:rFonts w:ascii="Times New Roman" w:eastAsia="Arial Unicode MS" w:hAnsi="Times New Roman" w:cs="Times New Roman"/>
          <w:b/>
          <w:color w:val="000000" w:themeColor="text1"/>
          <w:sz w:val="22"/>
          <w:szCs w:val="16"/>
        </w:rPr>
        <w:t>able:</w:t>
      </w:r>
    </w:p>
    <w:p w14:paraId="4165BB2E" w14:textId="77777777" w:rsidR="000418BB" w:rsidRDefault="000418BB">
      <w:pPr>
        <w:pStyle w:val="p0"/>
        <w:rPr>
          <w:rFonts w:asciiTheme="minorHAnsi" w:eastAsia="Arial Unicode MS" w:hAnsiTheme="minorHAnsi" w:cs="Times New Roman"/>
          <w:b/>
          <w:color w:val="000000" w:themeColor="text1"/>
          <w:sz w:val="20"/>
          <w:szCs w:val="16"/>
        </w:rPr>
      </w:pPr>
    </w:p>
    <w:tbl>
      <w:tblPr>
        <w:tblStyle w:val="ac"/>
        <w:tblW w:w="0" w:type="auto"/>
        <w:tblLook w:val="04A0" w:firstRow="1" w:lastRow="0" w:firstColumn="1" w:lastColumn="0" w:noHBand="0" w:noVBand="1"/>
      </w:tblPr>
      <w:tblGrid>
        <w:gridCol w:w="2012"/>
        <w:gridCol w:w="2163"/>
        <w:gridCol w:w="3557"/>
        <w:gridCol w:w="2405"/>
      </w:tblGrid>
      <w:tr w:rsidR="000418BB" w14:paraId="11892050" w14:textId="77777777">
        <w:tc>
          <w:tcPr>
            <w:tcW w:w="2012" w:type="dxa"/>
          </w:tcPr>
          <w:p w14:paraId="76CAB2F1"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Features/ Model</w:t>
            </w:r>
          </w:p>
        </w:tc>
        <w:tc>
          <w:tcPr>
            <w:tcW w:w="2163" w:type="dxa"/>
          </w:tcPr>
          <w:p w14:paraId="593FC295"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IPC-5000Plus</w:t>
            </w:r>
          </w:p>
        </w:tc>
        <w:tc>
          <w:tcPr>
            <w:tcW w:w="3557" w:type="dxa"/>
          </w:tcPr>
          <w:p w14:paraId="7E18B1DB"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IPC-5100Plus</w:t>
            </w:r>
          </w:p>
        </w:tc>
        <w:tc>
          <w:tcPr>
            <w:tcW w:w="2405" w:type="dxa"/>
          </w:tcPr>
          <w:p w14:paraId="146C15B3"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IPC-5200Plus</w:t>
            </w:r>
          </w:p>
        </w:tc>
      </w:tr>
      <w:tr w:rsidR="000418BB" w14:paraId="46AD37EA" w14:textId="77777777">
        <w:tc>
          <w:tcPr>
            <w:tcW w:w="2012" w:type="dxa"/>
          </w:tcPr>
          <w:p w14:paraId="54A95DF3"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AHD</w:t>
            </w:r>
          </w:p>
        </w:tc>
        <w:tc>
          <w:tcPr>
            <w:tcW w:w="2163" w:type="dxa"/>
          </w:tcPr>
          <w:p w14:paraId="008618A9" w14:textId="77777777" w:rsidR="000418BB" w:rsidRDefault="003B11B4">
            <w:pPr>
              <w:pStyle w:val="p0"/>
              <w:ind w:left="42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3557" w:type="dxa"/>
          </w:tcPr>
          <w:p w14:paraId="336CB5A8"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2405" w:type="dxa"/>
          </w:tcPr>
          <w:p w14:paraId="6C81B297"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r>
      <w:tr w:rsidR="000418BB" w14:paraId="235C295E" w14:textId="77777777">
        <w:tc>
          <w:tcPr>
            <w:tcW w:w="2012" w:type="dxa"/>
          </w:tcPr>
          <w:p w14:paraId="7E46E133"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TVI</w:t>
            </w:r>
          </w:p>
        </w:tc>
        <w:tc>
          <w:tcPr>
            <w:tcW w:w="2163" w:type="dxa"/>
          </w:tcPr>
          <w:p w14:paraId="003A4F87" w14:textId="77777777" w:rsidR="000418BB" w:rsidRDefault="003B11B4">
            <w:pPr>
              <w:pStyle w:val="p0"/>
              <w:ind w:left="42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3557" w:type="dxa"/>
          </w:tcPr>
          <w:p w14:paraId="58099408"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2405" w:type="dxa"/>
          </w:tcPr>
          <w:p w14:paraId="0280D446"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r>
      <w:tr w:rsidR="000418BB" w14:paraId="15433E72" w14:textId="77777777">
        <w:tc>
          <w:tcPr>
            <w:tcW w:w="2012" w:type="dxa"/>
          </w:tcPr>
          <w:p w14:paraId="21ABCDE0"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CVI</w:t>
            </w:r>
          </w:p>
        </w:tc>
        <w:tc>
          <w:tcPr>
            <w:tcW w:w="2163" w:type="dxa"/>
          </w:tcPr>
          <w:p w14:paraId="5705C2DF" w14:textId="77777777" w:rsidR="000418BB" w:rsidRDefault="003B11B4">
            <w:pPr>
              <w:pStyle w:val="p0"/>
              <w:ind w:left="42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3557" w:type="dxa"/>
          </w:tcPr>
          <w:p w14:paraId="1311BD35"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2405" w:type="dxa"/>
          </w:tcPr>
          <w:p w14:paraId="2A9445B7"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r>
      <w:tr w:rsidR="000418BB" w14:paraId="47F13EFB" w14:textId="77777777">
        <w:tc>
          <w:tcPr>
            <w:tcW w:w="2012" w:type="dxa"/>
          </w:tcPr>
          <w:p w14:paraId="4FBF6165"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HD-SDI/3G-SDI/EX-SDI*</w:t>
            </w:r>
          </w:p>
        </w:tc>
        <w:tc>
          <w:tcPr>
            <w:tcW w:w="2163" w:type="dxa"/>
          </w:tcPr>
          <w:p w14:paraId="7C08528E" w14:textId="77777777" w:rsidR="000418BB" w:rsidRDefault="003B11B4">
            <w:pPr>
              <w:pStyle w:val="p0"/>
              <w:ind w:left="420"/>
              <w:jc w:val="center"/>
              <w:rPr>
                <w:rFonts w:ascii="Times New Roman" w:eastAsia="Arial Unicode MS" w:hAnsi="Times New Roman" w:cs="Times New Roman"/>
                <w:b/>
                <w:color w:val="FF0000"/>
                <w:sz w:val="16"/>
                <w:szCs w:val="16"/>
              </w:rPr>
            </w:pPr>
            <w:r>
              <w:rPr>
                <w:rFonts w:ascii="Times New Roman" w:eastAsia="Arial Unicode MS" w:hAnsi="Times New Roman" w:cs="Times New Roman"/>
                <w:b/>
                <w:color w:val="FF0000"/>
                <w:sz w:val="16"/>
                <w:szCs w:val="16"/>
              </w:rPr>
              <w:t>X</w:t>
            </w:r>
          </w:p>
        </w:tc>
        <w:tc>
          <w:tcPr>
            <w:tcW w:w="3557" w:type="dxa"/>
          </w:tcPr>
          <w:p w14:paraId="6653FCE2" w14:textId="77777777" w:rsidR="000418BB" w:rsidRDefault="003B11B4">
            <w:pPr>
              <w:pStyle w:val="p0"/>
              <w:jc w:val="center"/>
              <w:rPr>
                <w:rFonts w:ascii="Times New Roman" w:eastAsia="Arial Unicode MS" w:hAnsi="Times New Roman" w:cs="Times New Roman"/>
                <w:b/>
                <w:color w:val="FF0000"/>
                <w:sz w:val="16"/>
                <w:szCs w:val="16"/>
              </w:rPr>
            </w:pPr>
            <w:r>
              <w:rPr>
                <w:rFonts w:ascii="Times New Roman" w:eastAsia="Arial Unicode MS" w:hAnsi="Times New Roman" w:cs="Times New Roman"/>
                <w:b/>
                <w:color w:val="FF0000"/>
                <w:sz w:val="16"/>
                <w:szCs w:val="16"/>
              </w:rPr>
              <w:t>X</w:t>
            </w:r>
          </w:p>
        </w:tc>
        <w:tc>
          <w:tcPr>
            <w:tcW w:w="2405" w:type="dxa"/>
          </w:tcPr>
          <w:p w14:paraId="3F194823"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r>
      <w:tr w:rsidR="000418BB" w14:paraId="213D836F" w14:textId="77777777">
        <w:tc>
          <w:tcPr>
            <w:tcW w:w="2012" w:type="dxa"/>
          </w:tcPr>
          <w:p w14:paraId="0D09FBFA"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HDMI IN*</w:t>
            </w:r>
          </w:p>
        </w:tc>
        <w:tc>
          <w:tcPr>
            <w:tcW w:w="2163" w:type="dxa"/>
          </w:tcPr>
          <w:p w14:paraId="531462A9" w14:textId="77777777" w:rsidR="000418BB" w:rsidRDefault="003B11B4">
            <w:pPr>
              <w:pStyle w:val="p0"/>
              <w:ind w:left="420"/>
              <w:jc w:val="center"/>
              <w:rPr>
                <w:rFonts w:ascii="Times New Roman" w:eastAsia="Arial Unicode MS" w:hAnsi="Times New Roman" w:cs="Times New Roman"/>
                <w:b/>
                <w:color w:val="FF0000"/>
                <w:sz w:val="16"/>
                <w:szCs w:val="16"/>
              </w:rPr>
            </w:pPr>
            <w:r>
              <w:rPr>
                <w:rFonts w:ascii="Times New Roman" w:eastAsia="Arial Unicode MS" w:hAnsi="Times New Roman" w:cs="Times New Roman"/>
                <w:b/>
                <w:color w:val="FF0000"/>
                <w:sz w:val="16"/>
                <w:szCs w:val="16"/>
              </w:rPr>
              <w:t>X</w:t>
            </w:r>
          </w:p>
        </w:tc>
        <w:tc>
          <w:tcPr>
            <w:tcW w:w="3557" w:type="dxa"/>
          </w:tcPr>
          <w:p w14:paraId="5019DA1D"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2405" w:type="dxa"/>
          </w:tcPr>
          <w:p w14:paraId="0AD179E2"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r>
      <w:tr w:rsidR="000418BB" w14:paraId="7DF741F2" w14:textId="77777777">
        <w:tc>
          <w:tcPr>
            <w:tcW w:w="2012" w:type="dxa"/>
          </w:tcPr>
          <w:p w14:paraId="4FE7F2DE"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VGA IN*</w:t>
            </w:r>
          </w:p>
        </w:tc>
        <w:tc>
          <w:tcPr>
            <w:tcW w:w="2163" w:type="dxa"/>
          </w:tcPr>
          <w:p w14:paraId="105D1BAC" w14:textId="77777777" w:rsidR="000418BB" w:rsidRDefault="003B11B4">
            <w:pPr>
              <w:pStyle w:val="p0"/>
              <w:ind w:left="420"/>
              <w:jc w:val="center"/>
              <w:rPr>
                <w:rFonts w:ascii="Times New Roman" w:eastAsia="Arial Unicode MS" w:hAnsi="Times New Roman" w:cs="Times New Roman"/>
                <w:b/>
                <w:color w:val="FF0000"/>
                <w:sz w:val="16"/>
                <w:szCs w:val="16"/>
              </w:rPr>
            </w:pPr>
            <w:r>
              <w:rPr>
                <w:rFonts w:ascii="Times New Roman" w:eastAsia="Arial Unicode MS" w:hAnsi="Times New Roman" w:cs="Times New Roman"/>
                <w:b/>
                <w:color w:val="FF0000"/>
                <w:sz w:val="16"/>
                <w:szCs w:val="16"/>
              </w:rPr>
              <w:t>X</w:t>
            </w:r>
          </w:p>
        </w:tc>
        <w:tc>
          <w:tcPr>
            <w:tcW w:w="3557" w:type="dxa"/>
          </w:tcPr>
          <w:p w14:paraId="5EFB53F9"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c>
          <w:tcPr>
            <w:tcW w:w="2405" w:type="dxa"/>
          </w:tcPr>
          <w:p w14:paraId="6AD16407" w14:textId="77777777" w:rsidR="000418BB" w:rsidRDefault="003B11B4">
            <w:pPr>
              <w:pStyle w:val="p0"/>
              <w:jc w:val="center"/>
              <w:rPr>
                <w:rFonts w:ascii="Arial Rounded MT Bold" w:eastAsia="Arial Unicode MS" w:hAnsi="Arial Rounded MT Bold" w:cs="Times New Roman"/>
                <w:b/>
                <w:color w:val="000000" w:themeColor="text1"/>
                <w:sz w:val="16"/>
                <w:szCs w:val="16"/>
              </w:rPr>
            </w:pPr>
            <w:r>
              <w:rPr>
                <w:rFonts w:ascii="Arial Rounded MT Bold" w:eastAsia="Arial Unicode MS" w:hAnsi="Arial Rounded MT Bold" w:cs="Times New Roman"/>
                <w:b/>
                <w:color w:val="000000" w:themeColor="text1"/>
                <w:sz w:val="16"/>
                <w:szCs w:val="16"/>
              </w:rPr>
              <w:t>√</w:t>
            </w:r>
          </w:p>
        </w:tc>
      </w:tr>
      <w:tr w:rsidR="000418BB" w14:paraId="2E5DAF90" w14:textId="77777777">
        <w:tc>
          <w:tcPr>
            <w:tcW w:w="2012" w:type="dxa"/>
          </w:tcPr>
          <w:p w14:paraId="11A9E637"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Battery</w:t>
            </w:r>
          </w:p>
        </w:tc>
        <w:tc>
          <w:tcPr>
            <w:tcW w:w="2163" w:type="dxa"/>
          </w:tcPr>
          <w:p w14:paraId="3DF184DA" w14:textId="77777777" w:rsidR="000418BB" w:rsidRDefault="00B150DA">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2</w:t>
            </w:r>
            <w:r>
              <w:rPr>
                <w:rFonts w:ascii="Times New Roman" w:eastAsia="Arial Unicode MS" w:hAnsi="Times New Roman" w:cs="Times New Roman" w:hint="eastAsia"/>
                <w:b/>
                <w:color w:val="000000" w:themeColor="text1"/>
                <w:sz w:val="16"/>
                <w:szCs w:val="16"/>
              </w:rPr>
              <w:t>6</w:t>
            </w:r>
            <w:r w:rsidR="003B11B4">
              <w:rPr>
                <w:rFonts w:ascii="Times New Roman" w:eastAsia="Arial Unicode MS" w:hAnsi="Times New Roman" w:cs="Times New Roman"/>
                <w:b/>
                <w:color w:val="000000" w:themeColor="text1"/>
                <w:sz w:val="16"/>
                <w:szCs w:val="16"/>
              </w:rPr>
              <w:t>00mAh</w:t>
            </w:r>
          </w:p>
        </w:tc>
        <w:tc>
          <w:tcPr>
            <w:tcW w:w="3557" w:type="dxa"/>
          </w:tcPr>
          <w:p w14:paraId="758273DD"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3350mAh</w:t>
            </w:r>
          </w:p>
        </w:tc>
        <w:tc>
          <w:tcPr>
            <w:tcW w:w="2405" w:type="dxa"/>
          </w:tcPr>
          <w:p w14:paraId="28A3C8DE"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3350mAh</w:t>
            </w:r>
          </w:p>
        </w:tc>
      </w:tr>
      <w:tr w:rsidR="000418BB" w14:paraId="43AA895B" w14:textId="77777777">
        <w:tc>
          <w:tcPr>
            <w:tcW w:w="2012" w:type="dxa"/>
          </w:tcPr>
          <w:p w14:paraId="5B24E2A8"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Digital Cable tracer*</w:t>
            </w:r>
          </w:p>
        </w:tc>
        <w:tc>
          <w:tcPr>
            <w:tcW w:w="2163" w:type="dxa"/>
          </w:tcPr>
          <w:p w14:paraId="31181B7A"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Optional</w:t>
            </w:r>
          </w:p>
        </w:tc>
        <w:tc>
          <w:tcPr>
            <w:tcW w:w="3557" w:type="dxa"/>
          </w:tcPr>
          <w:p w14:paraId="04E2E600"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hint="eastAsia"/>
                <w:b/>
                <w:color w:val="000000" w:themeColor="text1"/>
                <w:sz w:val="16"/>
                <w:szCs w:val="16"/>
              </w:rPr>
              <w:t>O</w:t>
            </w:r>
            <w:r>
              <w:rPr>
                <w:rFonts w:ascii="Times New Roman" w:eastAsia="Arial Unicode MS" w:hAnsi="Times New Roman" w:cs="Times New Roman"/>
                <w:b/>
                <w:color w:val="000000" w:themeColor="text1"/>
                <w:sz w:val="16"/>
                <w:szCs w:val="16"/>
              </w:rPr>
              <w:t>ptional</w:t>
            </w:r>
          </w:p>
        </w:tc>
        <w:tc>
          <w:tcPr>
            <w:tcW w:w="2405" w:type="dxa"/>
          </w:tcPr>
          <w:p w14:paraId="0F9E36D7" w14:textId="77777777" w:rsidR="000418BB" w:rsidRDefault="003B11B4">
            <w:pPr>
              <w:pStyle w:val="p0"/>
              <w:jc w:val="center"/>
              <w:rPr>
                <w:rFonts w:ascii="Times New Roman" w:eastAsia="Arial Unicode MS" w:hAnsi="Times New Roman" w:cs="Times New Roman"/>
                <w:b/>
                <w:color w:val="000000" w:themeColor="text1"/>
                <w:sz w:val="16"/>
                <w:szCs w:val="16"/>
              </w:rPr>
            </w:pPr>
            <w:r>
              <w:rPr>
                <w:rFonts w:ascii="Times New Roman" w:eastAsia="Arial Unicode MS" w:hAnsi="Times New Roman" w:cs="Times New Roman"/>
                <w:b/>
                <w:color w:val="000000" w:themeColor="text1"/>
                <w:sz w:val="16"/>
                <w:szCs w:val="16"/>
              </w:rPr>
              <w:t>Optional</w:t>
            </w:r>
          </w:p>
        </w:tc>
      </w:tr>
    </w:tbl>
    <w:p w14:paraId="00644B31" w14:textId="77777777" w:rsidR="000418BB" w:rsidRDefault="000418BB">
      <w:pPr>
        <w:pStyle w:val="p0"/>
        <w:rPr>
          <w:rFonts w:asciiTheme="minorHAnsi" w:eastAsia="Arial Unicode MS" w:hAnsiTheme="minorHAnsi" w:cs="Times New Roman"/>
          <w:color w:val="000000" w:themeColor="text1"/>
          <w:sz w:val="16"/>
          <w:szCs w:val="16"/>
        </w:rPr>
      </w:pPr>
    </w:p>
    <w:p w14:paraId="22A55631" w14:textId="77777777" w:rsidR="000418BB" w:rsidRDefault="001249BC">
      <w:pPr>
        <w:pStyle w:val="p0"/>
        <w:rPr>
          <w:rFonts w:asciiTheme="minorHAnsi" w:eastAsia="Arial Unicode MS" w:hAnsiTheme="minorHAnsi" w:cs="Times New Roman"/>
          <w:smallCaps/>
          <w:color w:val="000000" w:themeColor="text1"/>
          <w:sz w:val="18"/>
          <w:szCs w:val="18"/>
          <w:u w:val="single"/>
        </w:rPr>
      </w:pPr>
      <w:r>
        <w:rPr>
          <w:rFonts w:asciiTheme="minorHAnsi" w:hAnsiTheme="minorHAnsi" w:cs="Times New Roman"/>
          <w:color w:val="262626" w:themeColor="text1" w:themeTint="D9"/>
          <w:kern w:val="2"/>
          <w:sz w:val="18"/>
          <w:szCs w:val="18"/>
        </w:rPr>
        <w:pict w14:anchorId="4DA846F6">
          <v:roundrect id="AutoShape 6" o:spid="_x0000_s1027" style="position:absolute;margin-left:-16.05pt;margin-top:.25pt;width:87.05pt;height:23.65pt;z-index:251662848" arcsize="10923f" o:gfxdata="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ND83dYAAAAHAQAADwAAAAAAAAABACAAAAAiAAAAZHJzL2Rvd25yZXYueG1sUEsBAhQAFAAA&#10;AAgAh07iQPqsUxwqAgAAVAQAAA4AAAAAAAAAAQAgAAAAJQEAAGRycy9lMm9Eb2MueG1sUEsFBgAA&#10;AAAGAAYAWQEAAMEFAAAAAA==&#10;" fillcolor="#374efb" strokecolor="#33f">
            <v:textbox>
              <w:txbxContent>
                <w:p w14:paraId="161C162B" w14:textId="77777777" w:rsidR="000418BB" w:rsidRDefault="003B11B4">
                  <w:pPr>
                    <w:rPr>
                      <w:rFonts w:ascii="Times New Roman" w:hAnsi="Times New Roman"/>
                      <w:b/>
                      <w:bCs/>
                      <w:color w:val="FFFFFF"/>
                      <w:sz w:val="24"/>
                      <w:szCs w:val="24"/>
                    </w:rPr>
                  </w:pPr>
                  <w:r>
                    <w:rPr>
                      <w:rFonts w:ascii="Times New Roman" w:hAnsi="Times New Roman"/>
                      <w:b/>
                      <w:bCs/>
                      <w:color w:val="FFFFFF"/>
                      <w:sz w:val="24"/>
                      <w:szCs w:val="24"/>
                    </w:rPr>
                    <w:t>Packing kits</w:t>
                  </w:r>
                </w:p>
                <w:p w14:paraId="4E8B280B" w14:textId="77777777" w:rsidR="000418BB" w:rsidRDefault="000418BB"/>
              </w:txbxContent>
            </v:textbox>
          </v:roundrect>
        </w:pict>
      </w:r>
    </w:p>
    <w:p w14:paraId="3BE862E7" w14:textId="77777777" w:rsidR="000418BB" w:rsidRDefault="000418BB">
      <w:pPr>
        <w:pStyle w:val="p0"/>
        <w:rPr>
          <w:rFonts w:asciiTheme="minorHAnsi" w:eastAsia="Arial Unicode MS" w:hAnsiTheme="minorHAnsi" w:cs="Times New Roman"/>
          <w:smallCaps/>
          <w:color w:val="000000" w:themeColor="text1"/>
          <w:sz w:val="18"/>
          <w:szCs w:val="18"/>
          <w:u w:val="single"/>
        </w:rPr>
      </w:pPr>
    </w:p>
    <w:p w14:paraId="5D271C9F" w14:textId="77777777" w:rsidR="000418BB" w:rsidRDefault="003B11B4">
      <w:pPr>
        <w:numPr>
          <w:ilvl w:val="0"/>
          <w:numId w:val="1"/>
        </w:numPr>
        <w:autoSpaceDE w:val="0"/>
        <w:autoSpaceDN w:val="0"/>
        <w:adjustRightInd w:val="0"/>
        <w:jc w:val="left"/>
        <w:rPr>
          <w:rFonts w:ascii="Times New Roman" w:hAnsi="Times New Roman"/>
          <w:sz w:val="16"/>
          <w:szCs w:val="16"/>
        </w:rPr>
      </w:pPr>
      <w:r>
        <w:rPr>
          <w:rFonts w:ascii="Times New Roman" w:hAnsi="Times New Roman"/>
          <w:sz w:val="16"/>
          <w:szCs w:val="16"/>
        </w:rPr>
        <w:t>Tester</w:t>
      </w:r>
    </w:p>
    <w:p w14:paraId="4081DE65" w14:textId="77777777" w:rsidR="000418BB" w:rsidRDefault="003B11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ascii="Times New Roman" w:hAnsi="Times New Roman"/>
          <w:sz w:val="16"/>
          <w:szCs w:val="16"/>
        </w:rPr>
      </w:pPr>
      <w:r>
        <w:rPr>
          <w:rFonts w:ascii="Times New Roman" w:hAnsi="Times New Roman"/>
          <w:sz w:val="16"/>
          <w:szCs w:val="16"/>
        </w:rPr>
        <w:t xml:space="preserve">2) Network cable tester </w:t>
      </w:r>
    </w:p>
    <w:p w14:paraId="513DB257" w14:textId="0E132FF3" w:rsidR="000418BB" w:rsidRDefault="003B11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ascii="Times New Roman" w:hAnsi="Times New Roman"/>
          <w:sz w:val="16"/>
          <w:szCs w:val="16"/>
        </w:rPr>
      </w:pPr>
      <w:r>
        <w:rPr>
          <w:rFonts w:ascii="Times New Roman" w:hAnsi="Times New Roman"/>
          <w:sz w:val="16"/>
          <w:szCs w:val="16"/>
        </w:rPr>
        <w:t xml:space="preserve">3) Adaptor DC12V </w:t>
      </w:r>
      <w:r w:rsidR="001249BC">
        <w:rPr>
          <w:rFonts w:ascii="Times New Roman" w:hAnsi="Times New Roman"/>
          <w:sz w:val="16"/>
          <w:szCs w:val="16"/>
        </w:rPr>
        <w:t>1</w:t>
      </w:r>
      <w:r>
        <w:rPr>
          <w:rFonts w:ascii="Times New Roman" w:hAnsi="Times New Roman"/>
          <w:sz w:val="16"/>
          <w:szCs w:val="16"/>
        </w:rPr>
        <w:t>A</w:t>
      </w:r>
      <w:bookmarkStart w:id="28" w:name="_GoBack"/>
      <w:bookmarkEnd w:id="28"/>
    </w:p>
    <w:p w14:paraId="46EF91CA" w14:textId="77777777" w:rsidR="000418BB" w:rsidRDefault="003B11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ascii="Times New Roman" w:hAnsi="Times New Roman"/>
          <w:sz w:val="16"/>
          <w:szCs w:val="16"/>
        </w:rPr>
      </w:pPr>
      <w:r>
        <w:rPr>
          <w:rFonts w:ascii="Times New Roman" w:hAnsi="Times New Roman"/>
          <w:sz w:val="16"/>
          <w:szCs w:val="16"/>
        </w:rPr>
        <w:t xml:space="preserve">4) </w:t>
      </w:r>
      <w:r w:rsidR="00611DBD">
        <w:rPr>
          <w:rFonts w:ascii="Times New Roman" w:hAnsi="Times New Roman"/>
          <w:sz w:val="16"/>
          <w:szCs w:val="16"/>
        </w:rPr>
        <w:t>Li-ion batter</w:t>
      </w:r>
      <w:r w:rsidR="00611DBD">
        <w:rPr>
          <w:rFonts w:ascii="Times New Roman" w:hAnsi="Times New Roman" w:hint="eastAsia"/>
          <w:sz w:val="16"/>
          <w:szCs w:val="16"/>
        </w:rPr>
        <w:t>y</w:t>
      </w:r>
      <w:r>
        <w:rPr>
          <w:rFonts w:ascii="Times New Roman" w:hAnsi="Times New Roman"/>
          <w:sz w:val="16"/>
          <w:szCs w:val="16"/>
        </w:rPr>
        <w:t xml:space="preserve"> (7.4V DC 3350mAh)</w:t>
      </w:r>
    </w:p>
    <w:p w14:paraId="6FB8D895" w14:textId="77777777" w:rsidR="000418BB" w:rsidRDefault="003B11B4">
      <w:pPr>
        <w:rPr>
          <w:rFonts w:ascii="Times New Roman" w:hAnsi="Times New Roman"/>
          <w:sz w:val="16"/>
          <w:szCs w:val="16"/>
        </w:rPr>
      </w:pPr>
      <w:r>
        <w:rPr>
          <w:rFonts w:ascii="Times New Roman" w:hAnsi="Times New Roman"/>
          <w:sz w:val="16"/>
          <w:szCs w:val="16"/>
        </w:rPr>
        <w:t xml:space="preserve">5) Tool bag / DC Power cable/BNC cable/ RS485 cable/ Audio cable/ </w:t>
      </w:r>
      <w:r w:rsidR="00CA6488">
        <w:rPr>
          <w:rFonts w:ascii="Times New Roman" w:hAnsi="Times New Roman" w:hint="eastAsia"/>
          <w:sz w:val="16"/>
          <w:szCs w:val="16"/>
        </w:rPr>
        <w:t>wrist belt/</w:t>
      </w:r>
      <w:r>
        <w:rPr>
          <w:rFonts w:ascii="Times New Roman" w:hAnsi="Times New Roman"/>
          <w:sz w:val="16"/>
          <w:szCs w:val="16"/>
        </w:rPr>
        <w:t>Safety cord</w:t>
      </w:r>
    </w:p>
    <w:p w14:paraId="2159C30B" w14:textId="77777777" w:rsidR="000418BB" w:rsidRDefault="003B11B4">
      <w:pPr>
        <w:rPr>
          <w:rFonts w:ascii="Times New Roman" w:hAnsi="Times New Roman"/>
          <w:sz w:val="16"/>
          <w:szCs w:val="16"/>
        </w:rPr>
      </w:pPr>
      <w:r>
        <w:rPr>
          <w:rFonts w:ascii="Times New Roman" w:hAnsi="Times New Roman"/>
          <w:sz w:val="16"/>
          <w:szCs w:val="16"/>
        </w:rPr>
        <w:t xml:space="preserve">6) Manual </w:t>
      </w:r>
    </w:p>
    <w:p w14:paraId="0B9C3AAA" w14:textId="77777777" w:rsidR="00611DBD" w:rsidRDefault="003B11B4">
      <w:pPr>
        <w:tabs>
          <w:tab w:val="left" w:pos="6755"/>
        </w:tabs>
        <w:rPr>
          <w:rFonts w:ascii="Times New Roman" w:hAnsi="Times New Roman"/>
          <w:sz w:val="16"/>
          <w:szCs w:val="16"/>
        </w:rPr>
      </w:pPr>
      <w:r>
        <w:rPr>
          <w:rFonts w:ascii="Times New Roman" w:hAnsi="Times New Roman"/>
          <w:sz w:val="16"/>
          <w:szCs w:val="16"/>
        </w:rPr>
        <w:tab/>
      </w:r>
    </w:p>
    <w:p w14:paraId="0383520B" w14:textId="77777777" w:rsidR="000418BB" w:rsidRPr="00611DBD" w:rsidRDefault="00611DBD" w:rsidP="00611DBD">
      <w:pPr>
        <w:tabs>
          <w:tab w:val="left" w:pos="4132"/>
        </w:tabs>
        <w:rPr>
          <w:rFonts w:ascii="Times New Roman" w:hAnsi="Times New Roman"/>
          <w:sz w:val="16"/>
          <w:szCs w:val="16"/>
        </w:rPr>
      </w:pPr>
      <w:r>
        <w:rPr>
          <w:rFonts w:ascii="Times New Roman" w:hAnsi="Times New Roman"/>
          <w:sz w:val="16"/>
          <w:szCs w:val="16"/>
        </w:rPr>
        <w:tab/>
      </w:r>
    </w:p>
    <w:sectPr w:rsidR="000418BB" w:rsidRPr="00611DBD" w:rsidSect="000418BB">
      <w:footerReference w:type="default" r:id="rId16"/>
      <w:pgSz w:w="11906" w:h="16838"/>
      <w:pgMar w:top="284" w:right="1134" w:bottom="397" w:left="85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676B" w14:textId="77777777" w:rsidR="003F6D40" w:rsidRDefault="003F6D40" w:rsidP="000418BB">
      <w:r>
        <w:separator/>
      </w:r>
    </w:p>
  </w:endnote>
  <w:endnote w:type="continuationSeparator" w:id="0">
    <w:p w14:paraId="16B8352C" w14:textId="77777777" w:rsidR="003F6D40" w:rsidRDefault="003F6D40"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5DA2" w14:textId="77777777" w:rsidR="000418BB" w:rsidRDefault="001249BC">
    <w:pPr>
      <w:pStyle w:val="a7"/>
    </w:pPr>
    <w:r>
      <w:pict w14:anchorId="46706E93">
        <v:rect id="_x0000_i1025" style="width:491.1pt;height:1pt" o:hrpct="990" o:hralign="right" o:hrstd="t" o:hrnoshade="t" o:hr="t" fillcolor="#7f7f7f" stroked="f"/>
      </w:pict>
    </w:r>
  </w:p>
  <w:p w14:paraId="6F78CF63" w14:textId="77777777" w:rsidR="000418BB" w:rsidRDefault="001249BC">
    <w:pPr>
      <w:pStyle w:val="a7"/>
      <w:ind w:firstLineChars="2500" w:firstLine="4500"/>
      <w:rPr>
        <w:rFonts w:ascii="Arial" w:hAnsi="Arial" w:cs="Arial"/>
        <w:color w:val="404040" w:themeColor="text1" w:themeTint="BF"/>
        <w:sz w:val="16"/>
        <w:szCs w:val="16"/>
      </w:rPr>
    </w:pPr>
    <w:hyperlink r:id="rId1" w:history="1">
      <w:r w:rsidR="003B11B4">
        <w:rPr>
          <w:rStyle w:val="ae"/>
          <w:rFonts w:ascii="Arial" w:hAnsi="Arial" w:cs="Arial"/>
          <w:color w:val="404040" w:themeColor="text1" w:themeTint="BF"/>
          <w:sz w:val="16"/>
          <w:szCs w:val="16"/>
          <w:u w:val="none"/>
        </w:rPr>
        <w:t>www.cctvtester.com</w:t>
      </w:r>
    </w:hyperlink>
  </w:p>
  <w:p w14:paraId="08B90A5F" w14:textId="77777777" w:rsidR="000418BB" w:rsidRDefault="000418BB">
    <w:pPr>
      <w:pStyle w:val="a7"/>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22A9" w14:textId="77777777" w:rsidR="003F6D40" w:rsidRDefault="003F6D40" w:rsidP="000418BB">
      <w:r>
        <w:separator/>
      </w:r>
    </w:p>
  </w:footnote>
  <w:footnote w:type="continuationSeparator" w:id="0">
    <w:p w14:paraId="2549D435" w14:textId="77777777" w:rsidR="003F6D40" w:rsidRDefault="003F6D40" w:rsidP="0004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drawingGridVerticalSpacing w:val="156"/>
  <w:noPunctuationKerning/>
  <w:characterSpacingControl w:val="compressPunctuation"/>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0969"/>
    <w:rsid w:val="0000000A"/>
    <w:rsid w:val="00000363"/>
    <w:rsid w:val="000015CB"/>
    <w:rsid w:val="00002665"/>
    <w:rsid w:val="00003803"/>
    <w:rsid w:val="000039D3"/>
    <w:rsid w:val="000043FB"/>
    <w:rsid w:val="000045DE"/>
    <w:rsid w:val="000051EF"/>
    <w:rsid w:val="0000592F"/>
    <w:rsid w:val="00006264"/>
    <w:rsid w:val="00012646"/>
    <w:rsid w:val="00012758"/>
    <w:rsid w:val="000164AD"/>
    <w:rsid w:val="00016BEB"/>
    <w:rsid w:val="00017CC0"/>
    <w:rsid w:val="000231AB"/>
    <w:rsid w:val="00023617"/>
    <w:rsid w:val="0002379F"/>
    <w:rsid w:val="00024530"/>
    <w:rsid w:val="000256F8"/>
    <w:rsid w:val="00025E9B"/>
    <w:rsid w:val="00027DA5"/>
    <w:rsid w:val="00027F1B"/>
    <w:rsid w:val="000308B9"/>
    <w:rsid w:val="00036AE1"/>
    <w:rsid w:val="000409F3"/>
    <w:rsid w:val="000418BB"/>
    <w:rsid w:val="00041B50"/>
    <w:rsid w:val="000427DB"/>
    <w:rsid w:val="00042C77"/>
    <w:rsid w:val="00043361"/>
    <w:rsid w:val="00045036"/>
    <w:rsid w:val="000452F8"/>
    <w:rsid w:val="00046E30"/>
    <w:rsid w:val="0005080F"/>
    <w:rsid w:val="00051124"/>
    <w:rsid w:val="0005154E"/>
    <w:rsid w:val="00055167"/>
    <w:rsid w:val="00060456"/>
    <w:rsid w:val="000609EA"/>
    <w:rsid w:val="00062E03"/>
    <w:rsid w:val="00064F6B"/>
    <w:rsid w:val="000651A0"/>
    <w:rsid w:val="000655A2"/>
    <w:rsid w:val="0006736F"/>
    <w:rsid w:val="00070BD1"/>
    <w:rsid w:val="00070EE0"/>
    <w:rsid w:val="00072989"/>
    <w:rsid w:val="00074E4C"/>
    <w:rsid w:val="00075472"/>
    <w:rsid w:val="00080208"/>
    <w:rsid w:val="000807F6"/>
    <w:rsid w:val="000844E8"/>
    <w:rsid w:val="00084B3A"/>
    <w:rsid w:val="0008608E"/>
    <w:rsid w:val="000870DA"/>
    <w:rsid w:val="00091345"/>
    <w:rsid w:val="000936F6"/>
    <w:rsid w:val="00095A15"/>
    <w:rsid w:val="00095FC7"/>
    <w:rsid w:val="00097C0E"/>
    <w:rsid w:val="00097E2F"/>
    <w:rsid w:val="000A33DE"/>
    <w:rsid w:val="000A41D0"/>
    <w:rsid w:val="000A513E"/>
    <w:rsid w:val="000A58D3"/>
    <w:rsid w:val="000A5B91"/>
    <w:rsid w:val="000A5BF2"/>
    <w:rsid w:val="000A69B8"/>
    <w:rsid w:val="000B1698"/>
    <w:rsid w:val="000B1C89"/>
    <w:rsid w:val="000B7E7C"/>
    <w:rsid w:val="000C0122"/>
    <w:rsid w:val="000C189B"/>
    <w:rsid w:val="000C2010"/>
    <w:rsid w:val="000C238F"/>
    <w:rsid w:val="000C3CD4"/>
    <w:rsid w:val="000C59D1"/>
    <w:rsid w:val="000C5BA9"/>
    <w:rsid w:val="000C6C50"/>
    <w:rsid w:val="000C7E27"/>
    <w:rsid w:val="000D3F6E"/>
    <w:rsid w:val="000D40F0"/>
    <w:rsid w:val="000D4558"/>
    <w:rsid w:val="000E12B9"/>
    <w:rsid w:val="000E1EE1"/>
    <w:rsid w:val="000E2550"/>
    <w:rsid w:val="000E2AB5"/>
    <w:rsid w:val="000E2FE8"/>
    <w:rsid w:val="000E5D0E"/>
    <w:rsid w:val="000E6BD3"/>
    <w:rsid w:val="000E6EE1"/>
    <w:rsid w:val="000F006F"/>
    <w:rsid w:val="000F446B"/>
    <w:rsid w:val="000F49CB"/>
    <w:rsid w:val="000F5C2B"/>
    <w:rsid w:val="000F6A30"/>
    <w:rsid w:val="000F6BA6"/>
    <w:rsid w:val="000F7674"/>
    <w:rsid w:val="00100F4D"/>
    <w:rsid w:val="00102A76"/>
    <w:rsid w:val="00102BAD"/>
    <w:rsid w:val="0010615A"/>
    <w:rsid w:val="001069A9"/>
    <w:rsid w:val="00111708"/>
    <w:rsid w:val="0011513F"/>
    <w:rsid w:val="00116B91"/>
    <w:rsid w:val="00121605"/>
    <w:rsid w:val="001222D7"/>
    <w:rsid w:val="00122757"/>
    <w:rsid w:val="00122ECA"/>
    <w:rsid w:val="00123A65"/>
    <w:rsid w:val="00124990"/>
    <w:rsid w:val="001249BC"/>
    <w:rsid w:val="0012646A"/>
    <w:rsid w:val="00126DAE"/>
    <w:rsid w:val="00127C68"/>
    <w:rsid w:val="00127C7B"/>
    <w:rsid w:val="00131860"/>
    <w:rsid w:val="0013383F"/>
    <w:rsid w:val="00134571"/>
    <w:rsid w:val="00134905"/>
    <w:rsid w:val="00136766"/>
    <w:rsid w:val="00137182"/>
    <w:rsid w:val="0014071D"/>
    <w:rsid w:val="00142096"/>
    <w:rsid w:val="00142FCD"/>
    <w:rsid w:val="00143199"/>
    <w:rsid w:val="001431AE"/>
    <w:rsid w:val="0014389D"/>
    <w:rsid w:val="001526A2"/>
    <w:rsid w:val="001527A8"/>
    <w:rsid w:val="0015297E"/>
    <w:rsid w:val="00152E41"/>
    <w:rsid w:val="00153864"/>
    <w:rsid w:val="00156C60"/>
    <w:rsid w:val="001572A8"/>
    <w:rsid w:val="00157D6D"/>
    <w:rsid w:val="00162877"/>
    <w:rsid w:val="0016548E"/>
    <w:rsid w:val="001672AF"/>
    <w:rsid w:val="001676B3"/>
    <w:rsid w:val="00175459"/>
    <w:rsid w:val="00180A29"/>
    <w:rsid w:val="00184609"/>
    <w:rsid w:val="00187DF6"/>
    <w:rsid w:val="001901DD"/>
    <w:rsid w:val="001907A5"/>
    <w:rsid w:val="00192DDB"/>
    <w:rsid w:val="001941B3"/>
    <w:rsid w:val="00194204"/>
    <w:rsid w:val="001945AF"/>
    <w:rsid w:val="0019680C"/>
    <w:rsid w:val="001A0C50"/>
    <w:rsid w:val="001A1DD8"/>
    <w:rsid w:val="001A3D75"/>
    <w:rsid w:val="001A5696"/>
    <w:rsid w:val="001A6127"/>
    <w:rsid w:val="001A77AC"/>
    <w:rsid w:val="001A7A68"/>
    <w:rsid w:val="001B0E7E"/>
    <w:rsid w:val="001B3BA7"/>
    <w:rsid w:val="001B4373"/>
    <w:rsid w:val="001B4E37"/>
    <w:rsid w:val="001B5467"/>
    <w:rsid w:val="001B58A8"/>
    <w:rsid w:val="001B62D5"/>
    <w:rsid w:val="001B7B55"/>
    <w:rsid w:val="001C0321"/>
    <w:rsid w:val="001C0F1D"/>
    <w:rsid w:val="001C2337"/>
    <w:rsid w:val="001C4368"/>
    <w:rsid w:val="001D5933"/>
    <w:rsid w:val="001D6BE0"/>
    <w:rsid w:val="001D7228"/>
    <w:rsid w:val="001E0A9E"/>
    <w:rsid w:val="001E0CA9"/>
    <w:rsid w:val="001E1B15"/>
    <w:rsid w:val="001E1C3E"/>
    <w:rsid w:val="001E3ABA"/>
    <w:rsid w:val="001F28C1"/>
    <w:rsid w:val="001F29C0"/>
    <w:rsid w:val="001F3CB3"/>
    <w:rsid w:val="001F434C"/>
    <w:rsid w:val="001F648C"/>
    <w:rsid w:val="001F6734"/>
    <w:rsid w:val="001F7C2A"/>
    <w:rsid w:val="002022F6"/>
    <w:rsid w:val="0020332A"/>
    <w:rsid w:val="00203AA3"/>
    <w:rsid w:val="00210514"/>
    <w:rsid w:val="00211383"/>
    <w:rsid w:val="0021305B"/>
    <w:rsid w:val="0021425C"/>
    <w:rsid w:val="002151EF"/>
    <w:rsid w:val="00216522"/>
    <w:rsid w:val="0021757F"/>
    <w:rsid w:val="00220F59"/>
    <w:rsid w:val="00221050"/>
    <w:rsid w:val="002238AE"/>
    <w:rsid w:val="0023451A"/>
    <w:rsid w:val="00234A9C"/>
    <w:rsid w:val="002410BA"/>
    <w:rsid w:val="00243D62"/>
    <w:rsid w:val="00243F19"/>
    <w:rsid w:val="00243F94"/>
    <w:rsid w:val="0024445B"/>
    <w:rsid w:val="00244538"/>
    <w:rsid w:val="002456BA"/>
    <w:rsid w:val="002461E8"/>
    <w:rsid w:val="0025022A"/>
    <w:rsid w:val="00250D01"/>
    <w:rsid w:val="002511F8"/>
    <w:rsid w:val="00251688"/>
    <w:rsid w:val="00251A59"/>
    <w:rsid w:val="00252041"/>
    <w:rsid w:val="002534E4"/>
    <w:rsid w:val="00253DB8"/>
    <w:rsid w:val="0025535C"/>
    <w:rsid w:val="00257B1D"/>
    <w:rsid w:val="00261BAD"/>
    <w:rsid w:val="002626B1"/>
    <w:rsid w:val="002665A0"/>
    <w:rsid w:val="00266878"/>
    <w:rsid w:val="00267328"/>
    <w:rsid w:val="002705D0"/>
    <w:rsid w:val="00270BBF"/>
    <w:rsid w:val="0027306B"/>
    <w:rsid w:val="0027405A"/>
    <w:rsid w:val="00274593"/>
    <w:rsid w:val="00282B7A"/>
    <w:rsid w:val="002841F1"/>
    <w:rsid w:val="0028425A"/>
    <w:rsid w:val="00284915"/>
    <w:rsid w:val="002863AE"/>
    <w:rsid w:val="00286CB4"/>
    <w:rsid w:val="002902C8"/>
    <w:rsid w:val="002912E1"/>
    <w:rsid w:val="00291D58"/>
    <w:rsid w:val="002943CC"/>
    <w:rsid w:val="002A0969"/>
    <w:rsid w:val="002A5A80"/>
    <w:rsid w:val="002B17E9"/>
    <w:rsid w:val="002B1AB6"/>
    <w:rsid w:val="002B3389"/>
    <w:rsid w:val="002C24CC"/>
    <w:rsid w:val="002C561D"/>
    <w:rsid w:val="002C7356"/>
    <w:rsid w:val="002D3408"/>
    <w:rsid w:val="002D74D1"/>
    <w:rsid w:val="002D74EC"/>
    <w:rsid w:val="002E2D88"/>
    <w:rsid w:val="002E474C"/>
    <w:rsid w:val="002E7560"/>
    <w:rsid w:val="002F08C4"/>
    <w:rsid w:val="002F1CDE"/>
    <w:rsid w:val="002F49E9"/>
    <w:rsid w:val="002F6452"/>
    <w:rsid w:val="002F6A6C"/>
    <w:rsid w:val="003015AB"/>
    <w:rsid w:val="003136FC"/>
    <w:rsid w:val="00313C1E"/>
    <w:rsid w:val="003203F5"/>
    <w:rsid w:val="00320628"/>
    <w:rsid w:val="0032068C"/>
    <w:rsid w:val="003206FF"/>
    <w:rsid w:val="00323082"/>
    <w:rsid w:val="003238CB"/>
    <w:rsid w:val="003240E5"/>
    <w:rsid w:val="0032499B"/>
    <w:rsid w:val="0032545B"/>
    <w:rsid w:val="0032679D"/>
    <w:rsid w:val="003270DE"/>
    <w:rsid w:val="0032737F"/>
    <w:rsid w:val="003275A4"/>
    <w:rsid w:val="003314F5"/>
    <w:rsid w:val="00331818"/>
    <w:rsid w:val="00331ED7"/>
    <w:rsid w:val="003357D7"/>
    <w:rsid w:val="00335A78"/>
    <w:rsid w:val="0035038D"/>
    <w:rsid w:val="0035241E"/>
    <w:rsid w:val="003616C6"/>
    <w:rsid w:val="00361A32"/>
    <w:rsid w:val="00362487"/>
    <w:rsid w:val="003626CB"/>
    <w:rsid w:val="00362D58"/>
    <w:rsid w:val="0036315B"/>
    <w:rsid w:val="0036477A"/>
    <w:rsid w:val="00365795"/>
    <w:rsid w:val="00366537"/>
    <w:rsid w:val="00370C4F"/>
    <w:rsid w:val="00374435"/>
    <w:rsid w:val="003746E5"/>
    <w:rsid w:val="00374B58"/>
    <w:rsid w:val="00376047"/>
    <w:rsid w:val="00381C5A"/>
    <w:rsid w:val="00381CC7"/>
    <w:rsid w:val="00391307"/>
    <w:rsid w:val="003928AF"/>
    <w:rsid w:val="00392C94"/>
    <w:rsid w:val="003940B5"/>
    <w:rsid w:val="0039670B"/>
    <w:rsid w:val="003A0374"/>
    <w:rsid w:val="003A109C"/>
    <w:rsid w:val="003A2990"/>
    <w:rsid w:val="003A2D7A"/>
    <w:rsid w:val="003A63F1"/>
    <w:rsid w:val="003A7EC1"/>
    <w:rsid w:val="003B0FE3"/>
    <w:rsid w:val="003B11B4"/>
    <w:rsid w:val="003B777B"/>
    <w:rsid w:val="003C0496"/>
    <w:rsid w:val="003C257A"/>
    <w:rsid w:val="003C288C"/>
    <w:rsid w:val="003C5116"/>
    <w:rsid w:val="003C6F16"/>
    <w:rsid w:val="003D0348"/>
    <w:rsid w:val="003D25F5"/>
    <w:rsid w:val="003D25F6"/>
    <w:rsid w:val="003D4630"/>
    <w:rsid w:val="003D5A5E"/>
    <w:rsid w:val="003D60B7"/>
    <w:rsid w:val="003E0202"/>
    <w:rsid w:val="003E5950"/>
    <w:rsid w:val="003E5CA9"/>
    <w:rsid w:val="003F1776"/>
    <w:rsid w:val="003F357D"/>
    <w:rsid w:val="003F39BC"/>
    <w:rsid w:val="003F4A6B"/>
    <w:rsid w:val="003F6D40"/>
    <w:rsid w:val="003F7DF6"/>
    <w:rsid w:val="003F7E3E"/>
    <w:rsid w:val="0040127E"/>
    <w:rsid w:val="00403DC2"/>
    <w:rsid w:val="0040490D"/>
    <w:rsid w:val="00404ADA"/>
    <w:rsid w:val="00405A1D"/>
    <w:rsid w:val="004169EE"/>
    <w:rsid w:val="00416C8F"/>
    <w:rsid w:val="00417A36"/>
    <w:rsid w:val="00421956"/>
    <w:rsid w:val="004223EB"/>
    <w:rsid w:val="00422AAF"/>
    <w:rsid w:val="00423289"/>
    <w:rsid w:val="00425666"/>
    <w:rsid w:val="00426267"/>
    <w:rsid w:val="004265DD"/>
    <w:rsid w:val="00427221"/>
    <w:rsid w:val="00431020"/>
    <w:rsid w:val="00432017"/>
    <w:rsid w:val="00432902"/>
    <w:rsid w:val="00432990"/>
    <w:rsid w:val="004331B3"/>
    <w:rsid w:val="004347C6"/>
    <w:rsid w:val="00434B7F"/>
    <w:rsid w:val="00434D5D"/>
    <w:rsid w:val="00435A79"/>
    <w:rsid w:val="00436185"/>
    <w:rsid w:val="00436DA9"/>
    <w:rsid w:val="00440103"/>
    <w:rsid w:val="0044107D"/>
    <w:rsid w:val="004433D7"/>
    <w:rsid w:val="004435BF"/>
    <w:rsid w:val="00443B2A"/>
    <w:rsid w:val="004473BC"/>
    <w:rsid w:val="004507CD"/>
    <w:rsid w:val="00451F6E"/>
    <w:rsid w:val="00452503"/>
    <w:rsid w:val="00454E34"/>
    <w:rsid w:val="0045747E"/>
    <w:rsid w:val="004578B7"/>
    <w:rsid w:val="00462600"/>
    <w:rsid w:val="004644B1"/>
    <w:rsid w:val="00465E87"/>
    <w:rsid w:val="00467332"/>
    <w:rsid w:val="0047088F"/>
    <w:rsid w:val="004714F6"/>
    <w:rsid w:val="00471F12"/>
    <w:rsid w:val="00477244"/>
    <w:rsid w:val="0048127A"/>
    <w:rsid w:val="004816E7"/>
    <w:rsid w:val="00481AE2"/>
    <w:rsid w:val="004829CD"/>
    <w:rsid w:val="00482C00"/>
    <w:rsid w:val="004854AA"/>
    <w:rsid w:val="00485E83"/>
    <w:rsid w:val="00491883"/>
    <w:rsid w:val="00492606"/>
    <w:rsid w:val="004933FA"/>
    <w:rsid w:val="004937C5"/>
    <w:rsid w:val="00494759"/>
    <w:rsid w:val="0049557E"/>
    <w:rsid w:val="004A2238"/>
    <w:rsid w:val="004A28B8"/>
    <w:rsid w:val="004A4C34"/>
    <w:rsid w:val="004A6EDD"/>
    <w:rsid w:val="004B1BD7"/>
    <w:rsid w:val="004B3316"/>
    <w:rsid w:val="004B336E"/>
    <w:rsid w:val="004B4FDE"/>
    <w:rsid w:val="004B5BF8"/>
    <w:rsid w:val="004B6715"/>
    <w:rsid w:val="004B6A66"/>
    <w:rsid w:val="004B78BB"/>
    <w:rsid w:val="004C30FB"/>
    <w:rsid w:val="004C370A"/>
    <w:rsid w:val="004C3D6F"/>
    <w:rsid w:val="004C5589"/>
    <w:rsid w:val="004C5DD4"/>
    <w:rsid w:val="004D116C"/>
    <w:rsid w:val="004D2F05"/>
    <w:rsid w:val="004E0C9B"/>
    <w:rsid w:val="004E15B7"/>
    <w:rsid w:val="004E3443"/>
    <w:rsid w:val="004E3F49"/>
    <w:rsid w:val="004E4DFF"/>
    <w:rsid w:val="004E5613"/>
    <w:rsid w:val="004F36BD"/>
    <w:rsid w:val="004F45EB"/>
    <w:rsid w:val="004F4D64"/>
    <w:rsid w:val="004F51A1"/>
    <w:rsid w:val="005008B5"/>
    <w:rsid w:val="00502E88"/>
    <w:rsid w:val="005056A8"/>
    <w:rsid w:val="00506421"/>
    <w:rsid w:val="00507B81"/>
    <w:rsid w:val="0051151C"/>
    <w:rsid w:val="005119E7"/>
    <w:rsid w:val="005132CC"/>
    <w:rsid w:val="00513C11"/>
    <w:rsid w:val="00514AF2"/>
    <w:rsid w:val="0051556B"/>
    <w:rsid w:val="00516991"/>
    <w:rsid w:val="00516A99"/>
    <w:rsid w:val="00522085"/>
    <w:rsid w:val="00522CF4"/>
    <w:rsid w:val="00523B19"/>
    <w:rsid w:val="00523B35"/>
    <w:rsid w:val="00523CA5"/>
    <w:rsid w:val="005240B0"/>
    <w:rsid w:val="005242F4"/>
    <w:rsid w:val="0052701F"/>
    <w:rsid w:val="00532142"/>
    <w:rsid w:val="00532738"/>
    <w:rsid w:val="00534DEF"/>
    <w:rsid w:val="005352B7"/>
    <w:rsid w:val="00535800"/>
    <w:rsid w:val="005362E9"/>
    <w:rsid w:val="00536379"/>
    <w:rsid w:val="00537F28"/>
    <w:rsid w:val="00540E5D"/>
    <w:rsid w:val="0054283B"/>
    <w:rsid w:val="005431FD"/>
    <w:rsid w:val="00546B84"/>
    <w:rsid w:val="00552274"/>
    <w:rsid w:val="00557B18"/>
    <w:rsid w:val="0056063F"/>
    <w:rsid w:val="00561EC0"/>
    <w:rsid w:val="00564833"/>
    <w:rsid w:val="0056765C"/>
    <w:rsid w:val="00572CF8"/>
    <w:rsid w:val="005730FF"/>
    <w:rsid w:val="005768CD"/>
    <w:rsid w:val="00576A6C"/>
    <w:rsid w:val="0057708A"/>
    <w:rsid w:val="00583127"/>
    <w:rsid w:val="00583614"/>
    <w:rsid w:val="00583C42"/>
    <w:rsid w:val="00585825"/>
    <w:rsid w:val="00585E7D"/>
    <w:rsid w:val="00586167"/>
    <w:rsid w:val="00590C9E"/>
    <w:rsid w:val="00590DCB"/>
    <w:rsid w:val="00591BB5"/>
    <w:rsid w:val="00593BB6"/>
    <w:rsid w:val="00593D30"/>
    <w:rsid w:val="00595121"/>
    <w:rsid w:val="005A5B65"/>
    <w:rsid w:val="005B0109"/>
    <w:rsid w:val="005B1545"/>
    <w:rsid w:val="005B1B01"/>
    <w:rsid w:val="005B1E44"/>
    <w:rsid w:val="005B2790"/>
    <w:rsid w:val="005B2CF0"/>
    <w:rsid w:val="005B5767"/>
    <w:rsid w:val="005B77BF"/>
    <w:rsid w:val="005B7B37"/>
    <w:rsid w:val="005C00BB"/>
    <w:rsid w:val="005C20AF"/>
    <w:rsid w:val="005C231D"/>
    <w:rsid w:val="005C2AF8"/>
    <w:rsid w:val="005C4515"/>
    <w:rsid w:val="005C5070"/>
    <w:rsid w:val="005C5847"/>
    <w:rsid w:val="005C7568"/>
    <w:rsid w:val="005D1233"/>
    <w:rsid w:val="005D1B3F"/>
    <w:rsid w:val="005D681C"/>
    <w:rsid w:val="005E121B"/>
    <w:rsid w:val="005E16D1"/>
    <w:rsid w:val="005E4600"/>
    <w:rsid w:val="005E7B68"/>
    <w:rsid w:val="005F30A3"/>
    <w:rsid w:val="005F4AE8"/>
    <w:rsid w:val="005F513E"/>
    <w:rsid w:val="005F64FD"/>
    <w:rsid w:val="00601686"/>
    <w:rsid w:val="00601728"/>
    <w:rsid w:val="00601F6E"/>
    <w:rsid w:val="006043C3"/>
    <w:rsid w:val="006049FB"/>
    <w:rsid w:val="00604DB5"/>
    <w:rsid w:val="00605F25"/>
    <w:rsid w:val="00607D31"/>
    <w:rsid w:val="006107CD"/>
    <w:rsid w:val="00611DBD"/>
    <w:rsid w:val="0061205A"/>
    <w:rsid w:val="00613B6A"/>
    <w:rsid w:val="00615A64"/>
    <w:rsid w:val="00617FD9"/>
    <w:rsid w:val="006203C8"/>
    <w:rsid w:val="00621B78"/>
    <w:rsid w:val="0062204F"/>
    <w:rsid w:val="00622117"/>
    <w:rsid w:val="0062332F"/>
    <w:rsid w:val="00625489"/>
    <w:rsid w:val="0062616A"/>
    <w:rsid w:val="00627A31"/>
    <w:rsid w:val="00633E35"/>
    <w:rsid w:val="00637F11"/>
    <w:rsid w:val="00642634"/>
    <w:rsid w:val="006454D1"/>
    <w:rsid w:val="00645B78"/>
    <w:rsid w:val="0065036F"/>
    <w:rsid w:val="0065138D"/>
    <w:rsid w:val="00652BC7"/>
    <w:rsid w:val="0065387B"/>
    <w:rsid w:val="006553C6"/>
    <w:rsid w:val="0066332F"/>
    <w:rsid w:val="00663DBC"/>
    <w:rsid w:val="00665A56"/>
    <w:rsid w:val="00665F69"/>
    <w:rsid w:val="00670B04"/>
    <w:rsid w:val="00674B31"/>
    <w:rsid w:val="00674C02"/>
    <w:rsid w:val="00674E08"/>
    <w:rsid w:val="00676350"/>
    <w:rsid w:val="00680D66"/>
    <w:rsid w:val="0068158F"/>
    <w:rsid w:val="0068353C"/>
    <w:rsid w:val="00685F23"/>
    <w:rsid w:val="006866D5"/>
    <w:rsid w:val="00686EBF"/>
    <w:rsid w:val="00687786"/>
    <w:rsid w:val="00687FD9"/>
    <w:rsid w:val="00690435"/>
    <w:rsid w:val="00690FF0"/>
    <w:rsid w:val="00693625"/>
    <w:rsid w:val="0069459A"/>
    <w:rsid w:val="00695D67"/>
    <w:rsid w:val="006962EF"/>
    <w:rsid w:val="0069674A"/>
    <w:rsid w:val="00696B2A"/>
    <w:rsid w:val="006974B0"/>
    <w:rsid w:val="006A1D1D"/>
    <w:rsid w:val="006A246F"/>
    <w:rsid w:val="006A6BAD"/>
    <w:rsid w:val="006A76D0"/>
    <w:rsid w:val="006B6BA8"/>
    <w:rsid w:val="006B6DFD"/>
    <w:rsid w:val="006C08C6"/>
    <w:rsid w:val="006C1E1B"/>
    <w:rsid w:val="006C2E9D"/>
    <w:rsid w:val="006C4740"/>
    <w:rsid w:val="006C4BAB"/>
    <w:rsid w:val="006C4EDD"/>
    <w:rsid w:val="006C5413"/>
    <w:rsid w:val="006C6D9B"/>
    <w:rsid w:val="006D11E0"/>
    <w:rsid w:val="006D1417"/>
    <w:rsid w:val="006D174B"/>
    <w:rsid w:val="006D2B08"/>
    <w:rsid w:val="006D3DBC"/>
    <w:rsid w:val="006D46FF"/>
    <w:rsid w:val="006D4C45"/>
    <w:rsid w:val="006D6021"/>
    <w:rsid w:val="006D68E1"/>
    <w:rsid w:val="006E00F7"/>
    <w:rsid w:val="006E0740"/>
    <w:rsid w:val="006E0AEE"/>
    <w:rsid w:val="006E2F2C"/>
    <w:rsid w:val="006E395E"/>
    <w:rsid w:val="006E5EA2"/>
    <w:rsid w:val="006E662D"/>
    <w:rsid w:val="006E6D87"/>
    <w:rsid w:val="006E6FF8"/>
    <w:rsid w:val="006E72DF"/>
    <w:rsid w:val="006F04A1"/>
    <w:rsid w:val="006F11BE"/>
    <w:rsid w:val="006F2D6F"/>
    <w:rsid w:val="006F5CA3"/>
    <w:rsid w:val="006F5F3E"/>
    <w:rsid w:val="006F7407"/>
    <w:rsid w:val="00700B58"/>
    <w:rsid w:val="00701BA7"/>
    <w:rsid w:val="0070263F"/>
    <w:rsid w:val="00702DDD"/>
    <w:rsid w:val="00704B38"/>
    <w:rsid w:val="00704EEC"/>
    <w:rsid w:val="007076E4"/>
    <w:rsid w:val="00707DEA"/>
    <w:rsid w:val="007166C1"/>
    <w:rsid w:val="00721DE2"/>
    <w:rsid w:val="00723617"/>
    <w:rsid w:val="00724E66"/>
    <w:rsid w:val="00725E3C"/>
    <w:rsid w:val="00727C15"/>
    <w:rsid w:val="00730DF5"/>
    <w:rsid w:val="0073126C"/>
    <w:rsid w:val="007325BA"/>
    <w:rsid w:val="00732A58"/>
    <w:rsid w:val="00735F67"/>
    <w:rsid w:val="00737B1C"/>
    <w:rsid w:val="007425D3"/>
    <w:rsid w:val="00744A46"/>
    <w:rsid w:val="00745276"/>
    <w:rsid w:val="00746A1C"/>
    <w:rsid w:val="0075483C"/>
    <w:rsid w:val="007561D8"/>
    <w:rsid w:val="00762F68"/>
    <w:rsid w:val="0076738B"/>
    <w:rsid w:val="00771F63"/>
    <w:rsid w:val="0077243E"/>
    <w:rsid w:val="00773671"/>
    <w:rsid w:val="007742EF"/>
    <w:rsid w:val="00774E67"/>
    <w:rsid w:val="00777039"/>
    <w:rsid w:val="007813DE"/>
    <w:rsid w:val="007824B0"/>
    <w:rsid w:val="007836B6"/>
    <w:rsid w:val="00786032"/>
    <w:rsid w:val="00793DD9"/>
    <w:rsid w:val="007967EF"/>
    <w:rsid w:val="00797A5E"/>
    <w:rsid w:val="007A0D94"/>
    <w:rsid w:val="007A1309"/>
    <w:rsid w:val="007A1993"/>
    <w:rsid w:val="007A2272"/>
    <w:rsid w:val="007A29C6"/>
    <w:rsid w:val="007A3AA4"/>
    <w:rsid w:val="007A3E6B"/>
    <w:rsid w:val="007B1A1C"/>
    <w:rsid w:val="007B1CCC"/>
    <w:rsid w:val="007B3539"/>
    <w:rsid w:val="007B435F"/>
    <w:rsid w:val="007B52B6"/>
    <w:rsid w:val="007B5F76"/>
    <w:rsid w:val="007C06EA"/>
    <w:rsid w:val="007C125F"/>
    <w:rsid w:val="007C1462"/>
    <w:rsid w:val="007C25DE"/>
    <w:rsid w:val="007C6E49"/>
    <w:rsid w:val="007C7EE6"/>
    <w:rsid w:val="007D1215"/>
    <w:rsid w:val="007D2001"/>
    <w:rsid w:val="007D2A5D"/>
    <w:rsid w:val="007D45C5"/>
    <w:rsid w:val="007E3F36"/>
    <w:rsid w:val="007E4F52"/>
    <w:rsid w:val="007E5C15"/>
    <w:rsid w:val="007E60A4"/>
    <w:rsid w:val="007E7099"/>
    <w:rsid w:val="007E7B33"/>
    <w:rsid w:val="007F13F3"/>
    <w:rsid w:val="007F15DE"/>
    <w:rsid w:val="007F1ABC"/>
    <w:rsid w:val="007F415F"/>
    <w:rsid w:val="007F7E5C"/>
    <w:rsid w:val="008026E8"/>
    <w:rsid w:val="00802C1C"/>
    <w:rsid w:val="00805ADC"/>
    <w:rsid w:val="008074FC"/>
    <w:rsid w:val="0081073A"/>
    <w:rsid w:val="00810EB0"/>
    <w:rsid w:val="00811D8C"/>
    <w:rsid w:val="00814EA0"/>
    <w:rsid w:val="008157C6"/>
    <w:rsid w:val="00815B8A"/>
    <w:rsid w:val="00820B76"/>
    <w:rsid w:val="008210AC"/>
    <w:rsid w:val="00823BDF"/>
    <w:rsid w:val="0082635E"/>
    <w:rsid w:val="00827E91"/>
    <w:rsid w:val="0083289B"/>
    <w:rsid w:val="008340E6"/>
    <w:rsid w:val="00840B33"/>
    <w:rsid w:val="00843ABB"/>
    <w:rsid w:val="008442F0"/>
    <w:rsid w:val="00847001"/>
    <w:rsid w:val="00851368"/>
    <w:rsid w:val="00852CE8"/>
    <w:rsid w:val="0085316B"/>
    <w:rsid w:val="008540FF"/>
    <w:rsid w:val="00854613"/>
    <w:rsid w:val="00860642"/>
    <w:rsid w:val="00861617"/>
    <w:rsid w:val="00862F49"/>
    <w:rsid w:val="008635F3"/>
    <w:rsid w:val="00864517"/>
    <w:rsid w:val="00864F49"/>
    <w:rsid w:val="00865F0B"/>
    <w:rsid w:val="0087192B"/>
    <w:rsid w:val="00871A0C"/>
    <w:rsid w:val="00871E34"/>
    <w:rsid w:val="008730E5"/>
    <w:rsid w:val="0088285D"/>
    <w:rsid w:val="0088433C"/>
    <w:rsid w:val="008855AB"/>
    <w:rsid w:val="00886085"/>
    <w:rsid w:val="00886348"/>
    <w:rsid w:val="00886A8C"/>
    <w:rsid w:val="008872D5"/>
    <w:rsid w:val="00891F40"/>
    <w:rsid w:val="00892A35"/>
    <w:rsid w:val="00893263"/>
    <w:rsid w:val="008945CF"/>
    <w:rsid w:val="00895B82"/>
    <w:rsid w:val="008960D0"/>
    <w:rsid w:val="008A0737"/>
    <w:rsid w:val="008A08A0"/>
    <w:rsid w:val="008A0B42"/>
    <w:rsid w:val="008A1712"/>
    <w:rsid w:val="008A1897"/>
    <w:rsid w:val="008A51D3"/>
    <w:rsid w:val="008B0B2D"/>
    <w:rsid w:val="008B11D2"/>
    <w:rsid w:val="008B2FDF"/>
    <w:rsid w:val="008B5FAE"/>
    <w:rsid w:val="008B655A"/>
    <w:rsid w:val="008B6AF1"/>
    <w:rsid w:val="008C06D1"/>
    <w:rsid w:val="008C30FB"/>
    <w:rsid w:val="008C5491"/>
    <w:rsid w:val="008C66E0"/>
    <w:rsid w:val="008D1C74"/>
    <w:rsid w:val="008D393D"/>
    <w:rsid w:val="008D47F4"/>
    <w:rsid w:val="008D4EB2"/>
    <w:rsid w:val="008D79F9"/>
    <w:rsid w:val="008D7E84"/>
    <w:rsid w:val="008E079B"/>
    <w:rsid w:val="008E25BB"/>
    <w:rsid w:val="008E62B2"/>
    <w:rsid w:val="008E6F65"/>
    <w:rsid w:val="008F3991"/>
    <w:rsid w:val="008F52AF"/>
    <w:rsid w:val="00901230"/>
    <w:rsid w:val="0090254B"/>
    <w:rsid w:val="009036BB"/>
    <w:rsid w:val="0090486D"/>
    <w:rsid w:val="00904A28"/>
    <w:rsid w:val="00905344"/>
    <w:rsid w:val="0091120D"/>
    <w:rsid w:val="00914688"/>
    <w:rsid w:val="00914E12"/>
    <w:rsid w:val="009157C9"/>
    <w:rsid w:val="0091691B"/>
    <w:rsid w:val="00917024"/>
    <w:rsid w:val="0092268C"/>
    <w:rsid w:val="00922ACF"/>
    <w:rsid w:val="009232A5"/>
    <w:rsid w:val="009244C6"/>
    <w:rsid w:val="00930A22"/>
    <w:rsid w:val="00934DDF"/>
    <w:rsid w:val="009370A8"/>
    <w:rsid w:val="0094011A"/>
    <w:rsid w:val="0094079A"/>
    <w:rsid w:val="0094116F"/>
    <w:rsid w:val="00941DFE"/>
    <w:rsid w:val="009432F8"/>
    <w:rsid w:val="00944487"/>
    <w:rsid w:val="0094783A"/>
    <w:rsid w:val="00950306"/>
    <w:rsid w:val="00953273"/>
    <w:rsid w:val="00955DDE"/>
    <w:rsid w:val="009561A8"/>
    <w:rsid w:val="00957B20"/>
    <w:rsid w:val="00957C5C"/>
    <w:rsid w:val="00961292"/>
    <w:rsid w:val="009627B9"/>
    <w:rsid w:val="00962B0D"/>
    <w:rsid w:val="009669F8"/>
    <w:rsid w:val="00970011"/>
    <w:rsid w:val="009705B4"/>
    <w:rsid w:val="00976885"/>
    <w:rsid w:val="009768E8"/>
    <w:rsid w:val="00977707"/>
    <w:rsid w:val="00981835"/>
    <w:rsid w:val="00982F1D"/>
    <w:rsid w:val="009841C0"/>
    <w:rsid w:val="00984CE7"/>
    <w:rsid w:val="00987259"/>
    <w:rsid w:val="00987B62"/>
    <w:rsid w:val="00991AE8"/>
    <w:rsid w:val="00991B55"/>
    <w:rsid w:val="0099359C"/>
    <w:rsid w:val="009A150A"/>
    <w:rsid w:val="009A1E69"/>
    <w:rsid w:val="009A5612"/>
    <w:rsid w:val="009A7428"/>
    <w:rsid w:val="009B036C"/>
    <w:rsid w:val="009B0549"/>
    <w:rsid w:val="009B0B2A"/>
    <w:rsid w:val="009B372E"/>
    <w:rsid w:val="009B3D1C"/>
    <w:rsid w:val="009B512E"/>
    <w:rsid w:val="009B63AD"/>
    <w:rsid w:val="009B65F6"/>
    <w:rsid w:val="009B681F"/>
    <w:rsid w:val="009C00FE"/>
    <w:rsid w:val="009C2CA2"/>
    <w:rsid w:val="009C3F35"/>
    <w:rsid w:val="009C5390"/>
    <w:rsid w:val="009D03D9"/>
    <w:rsid w:val="009D0C7E"/>
    <w:rsid w:val="009D2E67"/>
    <w:rsid w:val="009D33E9"/>
    <w:rsid w:val="009D350B"/>
    <w:rsid w:val="009D6929"/>
    <w:rsid w:val="009E11D9"/>
    <w:rsid w:val="009E2431"/>
    <w:rsid w:val="009E5B53"/>
    <w:rsid w:val="009E7C56"/>
    <w:rsid w:val="009F079A"/>
    <w:rsid w:val="009F16FA"/>
    <w:rsid w:val="009F28F3"/>
    <w:rsid w:val="009F77B1"/>
    <w:rsid w:val="00A000F7"/>
    <w:rsid w:val="00A047E6"/>
    <w:rsid w:val="00A052F4"/>
    <w:rsid w:val="00A06969"/>
    <w:rsid w:val="00A12EB0"/>
    <w:rsid w:val="00A13E05"/>
    <w:rsid w:val="00A16AD9"/>
    <w:rsid w:val="00A17A31"/>
    <w:rsid w:val="00A225EA"/>
    <w:rsid w:val="00A26B80"/>
    <w:rsid w:val="00A26E5D"/>
    <w:rsid w:val="00A3175F"/>
    <w:rsid w:val="00A34B4B"/>
    <w:rsid w:val="00A35939"/>
    <w:rsid w:val="00A36960"/>
    <w:rsid w:val="00A36EB5"/>
    <w:rsid w:val="00A378F9"/>
    <w:rsid w:val="00A406A6"/>
    <w:rsid w:val="00A421ED"/>
    <w:rsid w:val="00A42C1D"/>
    <w:rsid w:val="00A43486"/>
    <w:rsid w:val="00A436BD"/>
    <w:rsid w:val="00A44712"/>
    <w:rsid w:val="00A455D9"/>
    <w:rsid w:val="00A46B1B"/>
    <w:rsid w:val="00A47E7A"/>
    <w:rsid w:val="00A55817"/>
    <w:rsid w:val="00A56BCB"/>
    <w:rsid w:val="00A56BD1"/>
    <w:rsid w:val="00A65A4B"/>
    <w:rsid w:val="00A6639E"/>
    <w:rsid w:val="00A664C7"/>
    <w:rsid w:val="00A66959"/>
    <w:rsid w:val="00A66A60"/>
    <w:rsid w:val="00A71D05"/>
    <w:rsid w:val="00A72811"/>
    <w:rsid w:val="00A72A98"/>
    <w:rsid w:val="00A738E3"/>
    <w:rsid w:val="00A741B3"/>
    <w:rsid w:val="00A74D00"/>
    <w:rsid w:val="00A74E76"/>
    <w:rsid w:val="00A758BE"/>
    <w:rsid w:val="00A75A31"/>
    <w:rsid w:val="00A75B2B"/>
    <w:rsid w:val="00A7799A"/>
    <w:rsid w:val="00A806CD"/>
    <w:rsid w:val="00A80938"/>
    <w:rsid w:val="00A80A49"/>
    <w:rsid w:val="00A82278"/>
    <w:rsid w:val="00A85414"/>
    <w:rsid w:val="00A86464"/>
    <w:rsid w:val="00A872EC"/>
    <w:rsid w:val="00A8745B"/>
    <w:rsid w:val="00A9043E"/>
    <w:rsid w:val="00A92ABC"/>
    <w:rsid w:val="00A92F21"/>
    <w:rsid w:val="00AA0269"/>
    <w:rsid w:val="00AA0A2B"/>
    <w:rsid w:val="00AA67B9"/>
    <w:rsid w:val="00AB2BE9"/>
    <w:rsid w:val="00AB5858"/>
    <w:rsid w:val="00AB7590"/>
    <w:rsid w:val="00AC16A0"/>
    <w:rsid w:val="00AC1C07"/>
    <w:rsid w:val="00AC47F6"/>
    <w:rsid w:val="00AC5AAA"/>
    <w:rsid w:val="00AC5B8B"/>
    <w:rsid w:val="00AC6BB3"/>
    <w:rsid w:val="00AD06DA"/>
    <w:rsid w:val="00AD0E2D"/>
    <w:rsid w:val="00AD1161"/>
    <w:rsid w:val="00AD1C9E"/>
    <w:rsid w:val="00AD2D20"/>
    <w:rsid w:val="00AD693C"/>
    <w:rsid w:val="00AE2D28"/>
    <w:rsid w:val="00AE3E76"/>
    <w:rsid w:val="00AE4C22"/>
    <w:rsid w:val="00AE7850"/>
    <w:rsid w:val="00AE7B78"/>
    <w:rsid w:val="00AF04CE"/>
    <w:rsid w:val="00AF60D7"/>
    <w:rsid w:val="00AF6497"/>
    <w:rsid w:val="00AF6D08"/>
    <w:rsid w:val="00B028AB"/>
    <w:rsid w:val="00B03995"/>
    <w:rsid w:val="00B04D7F"/>
    <w:rsid w:val="00B05C22"/>
    <w:rsid w:val="00B06BD3"/>
    <w:rsid w:val="00B075DC"/>
    <w:rsid w:val="00B1173A"/>
    <w:rsid w:val="00B13247"/>
    <w:rsid w:val="00B142AB"/>
    <w:rsid w:val="00B150DA"/>
    <w:rsid w:val="00B15F4B"/>
    <w:rsid w:val="00B15FCD"/>
    <w:rsid w:val="00B20522"/>
    <w:rsid w:val="00B22349"/>
    <w:rsid w:val="00B24346"/>
    <w:rsid w:val="00B24550"/>
    <w:rsid w:val="00B25183"/>
    <w:rsid w:val="00B260CC"/>
    <w:rsid w:val="00B326B2"/>
    <w:rsid w:val="00B32AB9"/>
    <w:rsid w:val="00B32CD0"/>
    <w:rsid w:val="00B32D50"/>
    <w:rsid w:val="00B35DE6"/>
    <w:rsid w:val="00B36F81"/>
    <w:rsid w:val="00B372B5"/>
    <w:rsid w:val="00B41B6C"/>
    <w:rsid w:val="00B42E25"/>
    <w:rsid w:val="00B45165"/>
    <w:rsid w:val="00B452F7"/>
    <w:rsid w:val="00B47600"/>
    <w:rsid w:val="00B47A3B"/>
    <w:rsid w:val="00B504EF"/>
    <w:rsid w:val="00B51732"/>
    <w:rsid w:val="00B539ED"/>
    <w:rsid w:val="00B54634"/>
    <w:rsid w:val="00B55152"/>
    <w:rsid w:val="00B62372"/>
    <w:rsid w:val="00B63727"/>
    <w:rsid w:val="00B638E1"/>
    <w:rsid w:val="00B65F81"/>
    <w:rsid w:val="00B71446"/>
    <w:rsid w:val="00B71865"/>
    <w:rsid w:val="00B730ED"/>
    <w:rsid w:val="00B7370F"/>
    <w:rsid w:val="00B763DC"/>
    <w:rsid w:val="00B76821"/>
    <w:rsid w:val="00B814D2"/>
    <w:rsid w:val="00B8201A"/>
    <w:rsid w:val="00B87084"/>
    <w:rsid w:val="00B94E68"/>
    <w:rsid w:val="00B965D9"/>
    <w:rsid w:val="00BA388E"/>
    <w:rsid w:val="00BA4A61"/>
    <w:rsid w:val="00BA5473"/>
    <w:rsid w:val="00BA54C0"/>
    <w:rsid w:val="00BA5685"/>
    <w:rsid w:val="00BA6D5D"/>
    <w:rsid w:val="00BA7127"/>
    <w:rsid w:val="00BB5D08"/>
    <w:rsid w:val="00BB67A6"/>
    <w:rsid w:val="00BB7E24"/>
    <w:rsid w:val="00BC1BB7"/>
    <w:rsid w:val="00BC2500"/>
    <w:rsid w:val="00BC2AAD"/>
    <w:rsid w:val="00BC2E12"/>
    <w:rsid w:val="00BC5974"/>
    <w:rsid w:val="00BC6D54"/>
    <w:rsid w:val="00BD0E29"/>
    <w:rsid w:val="00BD40A2"/>
    <w:rsid w:val="00BD5CA2"/>
    <w:rsid w:val="00BE0676"/>
    <w:rsid w:val="00BE19BF"/>
    <w:rsid w:val="00BE24DE"/>
    <w:rsid w:val="00BE60F2"/>
    <w:rsid w:val="00BE7077"/>
    <w:rsid w:val="00BE7A77"/>
    <w:rsid w:val="00BF00FB"/>
    <w:rsid w:val="00BF04B9"/>
    <w:rsid w:val="00BF1049"/>
    <w:rsid w:val="00BF50E1"/>
    <w:rsid w:val="00BF7A56"/>
    <w:rsid w:val="00C0082B"/>
    <w:rsid w:val="00C00DA3"/>
    <w:rsid w:val="00C068BA"/>
    <w:rsid w:val="00C157D1"/>
    <w:rsid w:val="00C16F2D"/>
    <w:rsid w:val="00C20178"/>
    <w:rsid w:val="00C223D6"/>
    <w:rsid w:val="00C23AC7"/>
    <w:rsid w:val="00C27379"/>
    <w:rsid w:val="00C31A09"/>
    <w:rsid w:val="00C32CB6"/>
    <w:rsid w:val="00C349CC"/>
    <w:rsid w:val="00C34B0B"/>
    <w:rsid w:val="00C35CBE"/>
    <w:rsid w:val="00C3629A"/>
    <w:rsid w:val="00C36D44"/>
    <w:rsid w:val="00C37387"/>
    <w:rsid w:val="00C43DAD"/>
    <w:rsid w:val="00C45110"/>
    <w:rsid w:val="00C45273"/>
    <w:rsid w:val="00C46585"/>
    <w:rsid w:val="00C4797A"/>
    <w:rsid w:val="00C50ADC"/>
    <w:rsid w:val="00C51F39"/>
    <w:rsid w:val="00C5319A"/>
    <w:rsid w:val="00C5520C"/>
    <w:rsid w:val="00C572FD"/>
    <w:rsid w:val="00C576D7"/>
    <w:rsid w:val="00C619AD"/>
    <w:rsid w:val="00C62317"/>
    <w:rsid w:val="00C6392B"/>
    <w:rsid w:val="00C64BB7"/>
    <w:rsid w:val="00C65455"/>
    <w:rsid w:val="00C66CAD"/>
    <w:rsid w:val="00C67995"/>
    <w:rsid w:val="00C70BEB"/>
    <w:rsid w:val="00C7344D"/>
    <w:rsid w:val="00C746C4"/>
    <w:rsid w:val="00C80501"/>
    <w:rsid w:val="00C90D04"/>
    <w:rsid w:val="00C95333"/>
    <w:rsid w:val="00C958A5"/>
    <w:rsid w:val="00C97849"/>
    <w:rsid w:val="00CA0FF7"/>
    <w:rsid w:val="00CA2D20"/>
    <w:rsid w:val="00CA56F2"/>
    <w:rsid w:val="00CA62D9"/>
    <w:rsid w:val="00CA6488"/>
    <w:rsid w:val="00CA745F"/>
    <w:rsid w:val="00CA75BC"/>
    <w:rsid w:val="00CB0E6F"/>
    <w:rsid w:val="00CB24E6"/>
    <w:rsid w:val="00CB25CD"/>
    <w:rsid w:val="00CB3373"/>
    <w:rsid w:val="00CB36F8"/>
    <w:rsid w:val="00CB56C0"/>
    <w:rsid w:val="00CB602B"/>
    <w:rsid w:val="00CC51DB"/>
    <w:rsid w:val="00CC6299"/>
    <w:rsid w:val="00CC7C7D"/>
    <w:rsid w:val="00CD2EF9"/>
    <w:rsid w:val="00CD49BA"/>
    <w:rsid w:val="00CD5D59"/>
    <w:rsid w:val="00CD5EFD"/>
    <w:rsid w:val="00CE03CE"/>
    <w:rsid w:val="00CE1E15"/>
    <w:rsid w:val="00CE24D3"/>
    <w:rsid w:val="00CE36E5"/>
    <w:rsid w:val="00CE3EDF"/>
    <w:rsid w:val="00CE56F0"/>
    <w:rsid w:val="00CE74EE"/>
    <w:rsid w:val="00CE7524"/>
    <w:rsid w:val="00CE7D13"/>
    <w:rsid w:val="00D0013D"/>
    <w:rsid w:val="00D033EF"/>
    <w:rsid w:val="00D10632"/>
    <w:rsid w:val="00D10F60"/>
    <w:rsid w:val="00D145DF"/>
    <w:rsid w:val="00D16ED9"/>
    <w:rsid w:val="00D16FAD"/>
    <w:rsid w:val="00D201A2"/>
    <w:rsid w:val="00D20C76"/>
    <w:rsid w:val="00D2213C"/>
    <w:rsid w:val="00D233C4"/>
    <w:rsid w:val="00D2434B"/>
    <w:rsid w:val="00D262D3"/>
    <w:rsid w:val="00D31E2E"/>
    <w:rsid w:val="00D400F6"/>
    <w:rsid w:val="00D41619"/>
    <w:rsid w:val="00D514A7"/>
    <w:rsid w:val="00D51EB6"/>
    <w:rsid w:val="00D54848"/>
    <w:rsid w:val="00D57475"/>
    <w:rsid w:val="00D57522"/>
    <w:rsid w:val="00D6038E"/>
    <w:rsid w:val="00D6324C"/>
    <w:rsid w:val="00D632C9"/>
    <w:rsid w:val="00D639E4"/>
    <w:rsid w:val="00D64E8D"/>
    <w:rsid w:val="00D64EA7"/>
    <w:rsid w:val="00D6550E"/>
    <w:rsid w:val="00D66F07"/>
    <w:rsid w:val="00D67DA9"/>
    <w:rsid w:val="00D71B76"/>
    <w:rsid w:val="00D744B8"/>
    <w:rsid w:val="00D75508"/>
    <w:rsid w:val="00D75B50"/>
    <w:rsid w:val="00D82C8B"/>
    <w:rsid w:val="00D83093"/>
    <w:rsid w:val="00D8548E"/>
    <w:rsid w:val="00D900D1"/>
    <w:rsid w:val="00D90739"/>
    <w:rsid w:val="00D90DE8"/>
    <w:rsid w:val="00D93E41"/>
    <w:rsid w:val="00D94839"/>
    <w:rsid w:val="00D94999"/>
    <w:rsid w:val="00D97AF3"/>
    <w:rsid w:val="00DA2C5F"/>
    <w:rsid w:val="00DA34A6"/>
    <w:rsid w:val="00DA41E9"/>
    <w:rsid w:val="00DA4A0A"/>
    <w:rsid w:val="00DA5DB6"/>
    <w:rsid w:val="00DA7CBE"/>
    <w:rsid w:val="00DB3512"/>
    <w:rsid w:val="00DB3590"/>
    <w:rsid w:val="00DB5E0B"/>
    <w:rsid w:val="00DB63F8"/>
    <w:rsid w:val="00DB65B0"/>
    <w:rsid w:val="00DC3C11"/>
    <w:rsid w:val="00DC3E1D"/>
    <w:rsid w:val="00DC5872"/>
    <w:rsid w:val="00DD1340"/>
    <w:rsid w:val="00DD2711"/>
    <w:rsid w:val="00DD36B0"/>
    <w:rsid w:val="00DD3EBB"/>
    <w:rsid w:val="00DD56ED"/>
    <w:rsid w:val="00DE022E"/>
    <w:rsid w:val="00DE0D83"/>
    <w:rsid w:val="00DE324D"/>
    <w:rsid w:val="00DE58DD"/>
    <w:rsid w:val="00DE7A4A"/>
    <w:rsid w:val="00DF2CBB"/>
    <w:rsid w:val="00DF3018"/>
    <w:rsid w:val="00DF3333"/>
    <w:rsid w:val="00DF48E7"/>
    <w:rsid w:val="00DF606E"/>
    <w:rsid w:val="00E04DC6"/>
    <w:rsid w:val="00E061CF"/>
    <w:rsid w:val="00E066F9"/>
    <w:rsid w:val="00E1077A"/>
    <w:rsid w:val="00E126B7"/>
    <w:rsid w:val="00E2155C"/>
    <w:rsid w:val="00E24C63"/>
    <w:rsid w:val="00E27C88"/>
    <w:rsid w:val="00E314C1"/>
    <w:rsid w:val="00E3429A"/>
    <w:rsid w:val="00E34730"/>
    <w:rsid w:val="00E37BCE"/>
    <w:rsid w:val="00E408BC"/>
    <w:rsid w:val="00E42073"/>
    <w:rsid w:val="00E43C3B"/>
    <w:rsid w:val="00E44DB3"/>
    <w:rsid w:val="00E4508B"/>
    <w:rsid w:val="00E47210"/>
    <w:rsid w:val="00E50AAB"/>
    <w:rsid w:val="00E539EC"/>
    <w:rsid w:val="00E543E9"/>
    <w:rsid w:val="00E54F87"/>
    <w:rsid w:val="00E55BD7"/>
    <w:rsid w:val="00E60612"/>
    <w:rsid w:val="00E61DBC"/>
    <w:rsid w:val="00E65FFB"/>
    <w:rsid w:val="00E70EBC"/>
    <w:rsid w:val="00E75ED4"/>
    <w:rsid w:val="00E765A4"/>
    <w:rsid w:val="00E778BC"/>
    <w:rsid w:val="00E80DE5"/>
    <w:rsid w:val="00E8239C"/>
    <w:rsid w:val="00E8282B"/>
    <w:rsid w:val="00E9101D"/>
    <w:rsid w:val="00E93E17"/>
    <w:rsid w:val="00E94B69"/>
    <w:rsid w:val="00E97EB2"/>
    <w:rsid w:val="00EA1698"/>
    <w:rsid w:val="00EA2084"/>
    <w:rsid w:val="00EA4D25"/>
    <w:rsid w:val="00EA5428"/>
    <w:rsid w:val="00EA6455"/>
    <w:rsid w:val="00EA7026"/>
    <w:rsid w:val="00EB0F4B"/>
    <w:rsid w:val="00EB1AC3"/>
    <w:rsid w:val="00EB4C94"/>
    <w:rsid w:val="00EC0559"/>
    <w:rsid w:val="00EC0B9C"/>
    <w:rsid w:val="00EC1EEA"/>
    <w:rsid w:val="00EC2A97"/>
    <w:rsid w:val="00EC377A"/>
    <w:rsid w:val="00EC3DEF"/>
    <w:rsid w:val="00EC45FE"/>
    <w:rsid w:val="00EC6EA0"/>
    <w:rsid w:val="00ED069F"/>
    <w:rsid w:val="00ED0AF6"/>
    <w:rsid w:val="00ED0DE9"/>
    <w:rsid w:val="00ED1958"/>
    <w:rsid w:val="00ED2BBB"/>
    <w:rsid w:val="00ED4554"/>
    <w:rsid w:val="00ED5D9B"/>
    <w:rsid w:val="00ED689E"/>
    <w:rsid w:val="00ED75DB"/>
    <w:rsid w:val="00ED7BEB"/>
    <w:rsid w:val="00EE1DA5"/>
    <w:rsid w:val="00EE35B8"/>
    <w:rsid w:val="00EE4697"/>
    <w:rsid w:val="00EF4C45"/>
    <w:rsid w:val="00EF5AEB"/>
    <w:rsid w:val="00EF6600"/>
    <w:rsid w:val="00EF7C3E"/>
    <w:rsid w:val="00F02106"/>
    <w:rsid w:val="00F028CC"/>
    <w:rsid w:val="00F047C0"/>
    <w:rsid w:val="00F052BF"/>
    <w:rsid w:val="00F06E78"/>
    <w:rsid w:val="00F105E0"/>
    <w:rsid w:val="00F20100"/>
    <w:rsid w:val="00F20106"/>
    <w:rsid w:val="00F20498"/>
    <w:rsid w:val="00F20A37"/>
    <w:rsid w:val="00F21008"/>
    <w:rsid w:val="00F2297C"/>
    <w:rsid w:val="00F2397C"/>
    <w:rsid w:val="00F27C29"/>
    <w:rsid w:val="00F30CDE"/>
    <w:rsid w:val="00F32712"/>
    <w:rsid w:val="00F3273C"/>
    <w:rsid w:val="00F35631"/>
    <w:rsid w:val="00F376A2"/>
    <w:rsid w:val="00F37F63"/>
    <w:rsid w:val="00F41C94"/>
    <w:rsid w:val="00F42A6E"/>
    <w:rsid w:val="00F4377D"/>
    <w:rsid w:val="00F4387E"/>
    <w:rsid w:val="00F47F76"/>
    <w:rsid w:val="00F53C88"/>
    <w:rsid w:val="00F54318"/>
    <w:rsid w:val="00F552AA"/>
    <w:rsid w:val="00F5537D"/>
    <w:rsid w:val="00F554B4"/>
    <w:rsid w:val="00F55F14"/>
    <w:rsid w:val="00F57C60"/>
    <w:rsid w:val="00F626A2"/>
    <w:rsid w:val="00F658DF"/>
    <w:rsid w:val="00F70E40"/>
    <w:rsid w:val="00F72398"/>
    <w:rsid w:val="00F76594"/>
    <w:rsid w:val="00F77B96"/>
    <w:rsid w:val="00F805F1"/>
    <w:rsid w:val="00F81D56"/>
    <w:rsid w:val="00F832C1"/>
    <w:rsid w:val="00F835CD"/>
    <w:rsid w:val="00F83F6F"/>
    <w:rsid w:val="00F85D2C"/>
    <w:rsid w:val="00F866F3"/>
    <w:rsid w:val="00F86BAF"/>
    <w:rsid w:val="00F87C8B"/>
    <w:rsid w:val="00F92019"/>
    <w:rsid w:val="00F97CC7"/>
    <w:rsid w:val="00FA23BC"/>
    <w:rsid w:val="00FA3A4C"/>
    <w:rsid w:val="00FA5AD2"/>
    <w:rsid w:val="00FA76E7"/>
    <w:rsid w:val="00FB089F"/>
    <w:rsid w:val="00FB3140"/>
    <w:rsid w:val="00FB68EF"/>
    <w:rsid w:val="00FC02B2"/>
    <w:rsid w:val="00FC0BFB"/>
    <w:rsid w:val="00FC2400"/>
    <w:rsid w:val="00FC2E5A"/>
    <w:rsid w:val="00FC4887"/>
    <w:rsid w:val="00FC5FAB"/>
    <w:rsid w:val="00FC650C"/>
    <w:rsid w:val="00FD0564"/>
    <w:rsid w:val="00FD0AB7"/>
    <w:rsid w:val="00FD1526"/>
    <w:rsid w:val="00FD3629"/>
    <w:rsid w:val="00FD498A"/>
    <w:rsid w:val="00FD5F4D"/>
    <w:rsid w:val="00FD6118"/>
    <w:rsid w:val="00FD7AC8"/>
    <w:rsid w:val="00FE2308"/>
    <w:rsid w:val="00FE24CA"/>
    <w:rsid w:val="00FE3298"/>
    <w:rsid w:val="00FE3C36"/>
    <w:rsid w:val="00FE5CB2"/>
    <w:rsid w:val="00FE6119"/>
    <w:rsid w:val="00FE692D"/>
    <w:rsid w:val="00FE6B1D"/>
    <w:rsid w:val="00FF0208"/>
    <w:rsid w:val="00FF0494"/>
    <w:rsid w:val="00FF128E"/>
    <w:rsid w:val="00FF39A9"/>
    <w:rsid w:val="00FF3A98"/>
    <w:rsid w:val="00FF6A78"/>
    <w:rsid w:val="00FF74D1"/>
    <w:rsid w:val="014E3A0D"/>
    <w:rsid w:val="174430F6"/>
    <w:rsid w:val="2E1D28A2"/>
    <w:rsid w:val="32CB53AF"/>
    <w:rsid w:val="33B81E11"/>
    <w:rsid w:val="35D55883"/>
    <w:rsid w:val="371774C9"/>
    <w:rsid w:val="37237DA7"/>
    <w:rsid w:val="3A485A9B"/>
    <w:rsid w:val="457F1A8D"/>
    <w:rsid w:val="476E2A7B"/>
    <w:rsid w:val="485761EE"/>
    <w:rsid w:val="491C2DFB"/>
    <w:rsid w:val="4F9E5DBF"/>
    <w:rsid w:val="52964EF2"/>
    <w:rsid w:val="547401DA"/>
    <w:rsid w:val="54A80F4A"/>
    <w:rsid w:val="587E2CBD"/>
    <w:rsid w:val="608D700F"/>
    <w:rsid w:val="65596592"/>
    <w:rsid w:val="6DDB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14:docId w14:val="38228B76"/>
  <w15:docId w15:val="{EACD6C61-8592-4858-AFF0-3B6AD67D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semiHidden="1"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8B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qFormat/>
    <w:rsid w:val="000418BB"/>
    <w:rPr>
      <w:rFonts w:ascii="宋体"/>
      <w:sz w:val="18"/>
      <w:szCs w:val="18"/>
    </w:rPr>
  </w:style>
  <w:style w:type="paragraph" w:styleId="a5">
    <w:name w:val="Balloon Text"/>
    <w:basedOn w:val="a"/>
    <w:link w:val="a6"/>
    <w:unhideWhenUsed/>
    <w:qFormat/>
    <w:rsid w:val="000418BB"/>
    <w:rPr>
      <w:sz w:val="18"/>
      <w:szCs w:val="18"/>
    </w:rPr>
  </w:style>
  <w:style w:type="paragraph" w:styleId="a7">
    <w:name w:val="footer"/>
    <w:basedOn w:val="a"/>
    <w:link w:val="a8"/>
    <w:uiPriority w:val="99"/>
    <w:unhideWhenUsed/>
    <w:qFormat/>
    <w:rsid w:val="000418BB"/>
    <w:pPr>
      <w:tabs>
        <w:tab w:val="center" w:pos="4153"/>
        <w:tab w:val="right" w:pos="8306"/>
      </w:tabs>
      <w:snapToGrid w:val="0"/>
      <w:jc w:val="left"/>
    </w:pPr>
    <w:rPr>
      <w:sz w:val="18"/>
      <w:szCs w:val="18"/>
    </w:rPr>
  </w:style>
  <w:style w:type="paragraph" w:styleId="a9">
    <w:name w:val="header"/>
    <w:basedOn w:val="a"/>
    <w:link w:val="aa"/>
    <w:unhideWhenUsed/>
    <w:qFormat/>
    <w:rsid w:val="000418BB"/>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0418BB"/>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rsid w:val="000418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0418BB"/>
    <w:rPr>
      <w:b/>
      <w:bCs/>
    </w:rPr>
  </w:style>
  <w:style w:type="character" w:styleId="ae">
    <w:name w:val="Hyperlink"/>
    <w:uiPriority w:val="99"/>
    <w:unhideWhenUsed/>
    <w:qFormat/>
    <w:rsid w:val="000418BB"/>
    <w:rPr>
      <w:color w:val="0000FF"/>
      <w:u w:val="single"/>
    </w:rPr>
  </w:style>
  <w:style w:type="paragraph" w:customStyle="1" w:styleId="1">
    <w:name w:val="列出段落1"/>
    <w:basedOn w:val="a"/>
    <w:uiPriority w:val="34"/>
    <w:qFormat/>
    <w:rsid w:val="000418BB"/>
    <w:pPr>
      <w:ind w:firstLineChars="200" w:firstLine="420"/>
    </w:pPr>
  </w:style>
  <w:style w:type="character" w:customStyle="1" w:styleId="aa">
    <w:name w:val="页眉 字符"/>
    <w:link w:val="a9"/>
    <w:qFormat/>
    <w:rsid w:val="000418BB"/>
    <w:rPr>
      <w:rFonts w:ascii="Calibri" w:hAnsi="Calibri"/>
      <w:kern w:val="2"/>
      <w:sz w:val="18"/>
      <w:szCs w:val="18"/>
    </w:rPr>
  </w:style>
  <w:style w:type="character" w:customStyle="1" w:styleId="a8">
    <w:name w:val="页脚 字符"/>
    <w:link w:val="a7"/>
    <w:uiPriority w:val="99"/>
    <w:qFormat/>
    <w:rsid w:val="000418BB"/>
    <w:rPr>
      <w:rFonts w:ascii="Calibri" w:hAnsi="Calibri"/>
      <w:kern w:val="2"/>
      <w:sz w:val="18"/>
      <w:szCs w:val="18"/>
    </w:rPr>
  </w:style>
  <w:style w:type="character" w:customStyle="1" w:styleId="a6">
    <w:name w:val="批注框文本 字符"/>
    <w:basedOn w:val="a0"/>
    <w:link w:val="a5"/>
    <w:semiHidden/>
    <w:qFormat/>
    <w:rsid w:val="000418BB"/>
    <w:rPr>
      <w:rFonts w:ascii="Calibri" w:hAnsi="Calibri"/>
      <w:kern w:val="2"/>
      <w:sz w:val="18"/>
      <w:szCs w:val="18"/>
    </w:rPr>
  </w:style>
  <w:style w:type="paragraph" w:customStyle="1" w:styleId="Default">
    <w:name w:val="Default"/>
    <w:qFormat/>
    <w:rsid w:val="000418BB"/>
    <w:pPr>
      <w:widowControl w:val="0"/>
      <w:autoSpaceDE w:val="0"/>
      <w:autoSpaceDN w:val="0"/>
      <w:adjustRightInd w:val="0"/>
    </w:pPr>
    <w:rPr>
      <w:color w:val="000000"/>
      <w:sz w:val="24"/>
      <w:szCs w:val="24"/>
    </w:rPr>
  </w:style>
  <w:style w:type="paragraph" w:customStyle="1" w:styleId="2">
    <w:name w:val="列出段落2"/>
    <w:basedOn w:val="a"/>
    <w:uiPriority w:val="34"/>
    <w:qFormat/>
    <w:rsid w:val="000418BB"/>
    <w:pPr>
      <w:ind w:firstLineChars="200" w:firstLine="420"/>
    </w:pPr>
  </w:style>
  <w:style w:type="paragraph" w:customStyle="1" w:styleId="p0">
    <w:name w:val="p0"/>
    <w:basedOn w:val="a"/>
    <w:qFormat/>
    <w:rsid w:val="000418BB"/>
    <w:pPr>
      <w:widowControl/>
      <w:jc w:val="left"/>
    </w:pPr>
    <w:rPr>
      <w:rFonts w:ascii="宋体" w:hAnsi="宋体" w:cs="宋体"/>
      <w:kern w:val="0"/>
      <w:sz w:val="24"/>
      <w:szCs w:val="24"/>
    </w:rPr>
  </w:style>
  <w:style w:type="character" w:customStyle="1" w:styleId="a4">
    <w:name w:val="文档结构图 字符"/>
    <w:basedOn w:val="a0"/>
    <w:link w:val="a3"/>
    <w:semiHidden/>
    <w:qFormat/>
    <w:rsid w:val="000418BB"/>
    <w:rPr>
      <w:rFonts w:ascii="宋体" w:hAnsi="Calibri"/>
      <w:kern w:val="2"/>
      <w:sz w:val="18"/>
      <w:szCs w:val="18"/>
    </w:rPr>
  </w:style>
  <w:style w:type="character" w:customStyle="1" w:styleId="10">
    <w:name w:val="明显参考1"/>
    <w:basedOn w:val="a0"/>
    <w:uiPriority w:val="32"/>
    <w:qFormat/>
    <w:rsid w:val="000418BB"/>
    <w:rPr>
      <w:b/>
      <w:bCs/>
      <w:smallCaps/>
      <w:color w:val="C0504D" w:themeColor="accent2"/>
      <w:spacing w:val="5"/>
      <w:u w:val="single"/>
    </w:rPr>
  </w:style>
  <w:style w:type="character" w:customStyle="1" w:styleId="11">
    <w:name w:val="不明显参考1"/>
    <w:basedOn w:val="a0"/>
    <w:uiPriority w:val="31"/>
    <w:qFormat/>
    <w:rsid w:val="000418BB"/>
    <w:rPr>
      <w:smallCaps/>
      <w:color w:val="C0504D" w:themeColor="accent2"/>
      <w:u w:val="single"/>
    </w:rPr>
  </w:style>
  <w:style w:type="character" w:customStyle="1" w:styleId="apple-converted-space">
    <w:name w:val="apple-converted-space"/>
    <w:basedOn w:val="a0"/>
    <w:qFormat/>
    <w:rsid w:val="0004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cctvtest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E0595-C071-4276-9508-E9008B5E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1394</Words>
  <Characters>7951</Characters>
  <Application>Microsoft Office Word</Application>
  <DocSecurity>0</DocSecurity>
  <Lines>66</Lines>
  <Paragraphs>18</Paragraphs>
  <ScaleCrop>false</ScaleCrop>
  <Company>Microsoft</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Tester网络视频监控综合测试仪</dc:title>
  <dc:creator>junjia li</dc:creator>
  <cp:lastModifiedBy>Huang Jing</cp:lastModifiedBy>
  <cp:revision>18</cp:revision>
  <cp:lastPrinted>2018-03-31T02:34:00Z</cp:lastPrinted>
  <dcterms:created xsi:type="dcterms:W3CDTF">2019-12-09T08:14:00Z</dcterms:created>
  <dcterms:modified xsi:type="dcterms:W3CDTF">2020-02-24T01:33:00Z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